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3B9" w:rsidRDefault="00301234" w:rsidP="00A864BB">
      <w:pPr>
        <w:jc w:val="center"/>
        <w:rPr>
          <w:b/>
        </w:rPr>
      </w:pPr>
      <w:r>
        <w:rPr>
          <w:rFonts w:eastAsiaTheme="minorEastAsia"/>
          <w:noProof/>
        </w:rPr>
        <w:drawing>
          <wp:inline distT="0" distB="0" distL="0" distR="0">
            <wp:extent cx="9972675" cy="5915025"/>
            <wp:effectExtent l="19050" t="0" r="9525" b="0"/>
            <wp:docPr id="1" name="Рисунок 1" descr="F:\сканер\технолог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ер\технолог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5914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2CF9" w:rsidRDefault="00612CF9" w:rsidP="001819DA">
      <w:pPr>
        <w:jc w:val="both"/>
        <w:rPr>
          <w:b/>
        </w:rPr>
      </w:pPr>
    </w:p>
    <w:p w:rsidR="00F56BA1" w:rsidRPr="0061187D" w:rsidRDefault="00142648" w:rsidP="001819DA">
      <w:pPr>
        <w:jc w:val="center"/>
        <w:rPr>
          <w:b/>
        </w:rPr>
      </w:pPr>
      <w:r w:rsidRPr="0061187D">
        <w:rPr>
          <w:b/>
        </w:rPr>
        <w:lastRenderedPageBreak/>
        <w:t>Пояснительная записка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        </w:t>
      </w:r>
      <w:proofErr w:type="gramStart"/>
      <w:r w:rsidRPr="0061187D">
        <w:rPr>
          <w:rFonts w:ascii="Times New Roman" w:hAnsi="Times New Roman" w:cs="Times New Roman"/>
          <w:sz w:val="24"/>
          <w:szCs w:val="24"/>
          <w:lang w:val="ru-RU"/>
        </w:rPr>
        <w:t>Рабочая программа по технологии  во 2 классе</w:t>
      </w:r>
      <w:r w:rsidR="00612C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B2D3A" w:rsidRPr="0061187D">
        <w:rPr>
          <w:rFonts w:ascii="Times New Roman" w:hAnsi="Times New Roman" w:cs="Times New Roman"/>
          <w:sz w:val="24"/>
          <w:szCs w:val="24"/>
          <w:lang w:val="ru-RU"/>
        </w:rPr>
        <w:t>разработа</w:t>
      </w:r>
      <w:r w:rsidR="00F56BA1" w:rsidRPr="0061187D">
        <w:rPr>
          <w:rFonts w:ascii="Times New Roman" w:hAnsi="Times New Roman" w:cs="Times New Roman"/>
          <w:sz w:val="24"/>
          <w:szCs w:val="24"/>
          <w:lang w:val="ru-RU"/>
        </w:rPr>
        <w:t>на в соответствии</w:t>
      </w:r>
      <w:r w:rsidR="00A92902"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с</w:t>
      </w:r>
      <w:r w:rsidR="00A92902" w:rsidRPr="006118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Федеральным законом «Об образовании в Российской Федерации» от 29.12.2012г №237-ФЗ, Федеральным государственным образовательным стандартом начального общего образования (приказ МО РФ от 6.10.2009г. №373)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>, к завершённой предметной линии авторской программы под руководством и ред.</w:t>
      </w:r>
      <w:r w:rsidR="00612C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1187D">
        <w:rPr>
          <w:rFonts w:ascii="Times New Roman" w:hAnsi="Times New Roman" w:cs="Times New Roman"/>
          <w:sz w:val="24"/>
          <w:szCs w:val="24"/>
          <w:lang w:val="ru-RU"/>
        </w:rPr>
        <w:t>Роговцевой</w:t>
      </w:r>
      <w:proofErr w:type="spellEnd"/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Н.И., С.В.</w:t>
      </w:r>
      <w:r w:rsidR="001819D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1187D">
        <w:rPr>
          <w:rFonts w:ascii="Times New Roman" w:hAnsi="Times New Roman" w:cs="Times New Roman"/>
          <w:sz w:val="24"/>
          <w:szCs w:val="24"/>
          <w:lang w:val="ru-RU"/>
        </w:rPr>
        <w:t>Анащенковой</w:t>
      </w:r>
      <w:proofErr w:type="spellEnd"/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«Технология», 2011г., М.: «Просвещение», планируемых результатов </w:t>
      </w:r>
      <w:r w:rsidR="00612CF9" w:rsidRPr="00612CF9">
        <w:rPr>
          <w:rFonts w:ascii="Times New Roman" w:hAnsi="Times New Roman" w:cs="Times New Roman"/>
          <w:color w:val="000000"/>
          <w:sz w:val="24"/>
          <w:lang w:val="ru-RU"/>
        </w:rPr>
        <w:t>Основной образовательной</w:t>
      </w:r>
      <w:proofErr w:type="gramEnd"/>
      <w:r w:rsidR="00612CF9" w:rsidRPr="00612CF9">
        <w:rPr>
          <w:rFonts w:ascii="Times New Roman" w:hAnsi="Times New Roman" w:cs="Times New Roman"/>
          <w:color w:val="000000"/>
          <w:sz w:val="24"/>
          <w:lang w:val="ru-RU"/>
        </w:rPr>
        <w:t xml:space="preserve"> программы</w:t>
      </w:r>
      <w:r w:rsidR="00612CF9">
        <w:rPr>
          <w:color w:val="000000"/>
          <w:sz w:val="24"/>
          <w:lang w:val="ru-RU"/>
        </w:rPr>
        <w:t xml:space="preserve"> 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>начального общего образования</w:t>
      </w:r>
      <w:r w:rsidRPr="0061187D">
        <w:rPr>
          <w:rFonts w:ascii="Times New Roman" w:hAnsi="Times New Roman" w:cs="Times New Roman"/>
          <w:sz w:val="24"/>
          <w:szCs w:val="24"/>
          <w:lang w:val="tt-RU"/>
        </w:rPr>
        <w:t xml:space="preserve"> и учебного плана 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МБОУ </w:t>
      </w:r>
      <w:r w:rsidR="003F53B9">
        <w:rPr>
          <w:rFonts w:ascii="Times New Roman" w:hAnsi="Times New Roman" w:cs="Times New Roman"/>
          <w:sz w:val="24"/>
          <w:szCs w:val="24"/>
          <w:lang w:val="ru-RU"/>
        </w:rPr>
        <w:t>«</w:t>
      </w:r>
      <w:proofErr w:type="spellStart"/>
      <w:r w:rsidR="003F53B9">
        <w:rPr>
          <w:rFonts w:ascii="Times New Roman" w:hAnsi="Times New Roman" w:cs="Times New Roman"/>
          <w:sz w:val="24"/>
          <w:szCs w:val="24"/>
          <w:lang w:val="ru-RU"/>
        </w:rPr>
        <w:t>Петровскозаводская</w:t>
      </w:r>
      <w:proofErr w:type="spellEnd"/>
      <w:r w:rsidR="003F53B9">
        <w:rPr>
          <w:rFonts w:ascii="Times New Roman" w:hAnsi="Times New Roman" w:cs="Times New Roman"/>
          <w:sz w:val="24"/>
          <w:szCs w:val="24"/>
          <w:lang w:val="ru-RU"/>
        </w:rPr>
        <w:t xml:space="preserve"> СОШ» на 2022</w:t>
      </w:r>
      <w:r w:rsidR="00FE4479" w:rsidRPr="0061187D">
        <w:rPr>
          <w:rFonts w:ascii="Times New Roman" w:hAnsi="Times New Roman" w:cs="Times New Roman"/>
          <w:sz w:val="24"/>
          <w:szCs w:val="24"/>
          <w:lang w:val="ru-RU"/>
        </w:rPr>
        <w:t>-202</w:t>
      </w:r>
      <w:r w:rsidR="003F53B9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год.</w:t>
      </w:r>
    </w:p>
    <w:p w:rsidR="00142648" w:rsidRPr="0061187D" w:rsidRDefault="00612CF9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</w:t>
      </w:r>
      <w:r w:rsidR="00142648"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Учебный предмет «Технология» имеет практико-ориентированную направленность. Его содержание не только дает ребенку представление о технологическом процессе как совокупности применяемых при изготовлении какой-либо продукции процессов, правил, навыков, предъявляемых к технической документации требований, но и показывает, как использовать эти знания в разных сферах учебной и </w:t>
      </w:r>
      <w:proofErr w:type="spellStart"/>
      <w:r w:rsidR="00142648" w:rsidRPr="0061187D">
        <w:rPr>
          <w:rFonts w:ascii="Times New Roman" w:hAnsi="Times New Roman" w:cs="Times New Roman"/>
          <w:sz w:val="24"/>
          <w:szCs w:val="24"/>
          <w:lang w:val="ru-RU"/>
        </w:rPr>
        <w:t>внеучебной</w:t>
      </w:r>
      <w:proofErr w:type="spellEnd"/>
      <w:r w:rsidR="00142648"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деятельности (при поиске информации, освоении новых знаний, выполнении практических заданий)</w:t>
      </w:r>
    </w:p>
    <w:p w:rsidR="00142648" w:rsidRPr="0061187D" w:rsidRDefault="00612CF9" w:rsidP="001819DA">
      <w:pPr>
        <w:pStyle w:val="af7"/>
        <w:jc w:val="both"/>
        <w:rPr>
          <w:rFonts w:ascii="Times New Roman" w:hAnsi="Times New Roman" w:cs="Times New Roman"/>
          <w:color w:val="008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</w:t>
      </w:r>
      <w:r w:rsidR="00142648" w:rsidRPr="0061187D">
        <w:rPr>
          <w:rFonts w:ascii="Times New Roman" w:hAnsi="Times New Roman" w:cs="Times New Roman"/>
          <w:b/>
          <w:sz w:val="24"/>
          <w:szCs w:val="24"/>
          <w:lang w:val="ru-RU"/>
        </w:rPr>
        <w:t xml:space="preserve">Цели </w:t>
      </w:r>
      <w:r w:rsidR="00142648" w:rsidRPr="0061187D">
        <w:rPr>
          <w:rFonts w:ascii="Times New Roman" w:hAnsi="Times New Roman" w:cs="Times New Roman"/>
          <w:sz w:val="24"/>
          <w:szCs w:val="24"/>
          <w:lang w:val="ru-RU"/>
        </w:rPr>
        <w:t>изучения технологии в начальной школе</w:t>
      </w:r>
      <w:r w:rsidR="00142648" w:rsidRPr="0061187D">
        <w:rPr>
          <w:rFonts w:ascii="Times New Roman" w:hAnsi="Times New Roman" w:cs="Times New Roman"/>
          <w:color w:val="008000"/>
          <w:sz w:val="24"/>
          <w:szCs w:val="24"/>
          <w:lang w:val="ru-RU"/>
        </w:rPr>
        <w:t>: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bCs/>
          <w:sz w:val="24"/>
          <w:szCs w:val="24"/>
          <w:lang w:val="ru-RU"/>
        </w:rPr>
        <w:t>Овладение технологическими знаниями и технико-технологическими умениями.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bCs/>
          <w:sz w:val="24"/>
          <w:szCs w:val="24"/>
          <w:lang w:val="ru-RU"/>
        </w:rPr>
        <w:t>Освоение продуктивной проектной деятельности.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bCs/>
          <w:sz w:val="24"/>
          <w:szCs w:val="24"/>
          <w:lang w:val="ru-RU"/>
        </w:rPr>
        <w:t>Формирование позитивного эмоционально-ценностного отношения к труду и людям труда.</w:t>
      </w:r>
    </w:p>
    <w:p w:rsidR="00142648" w:rsidRPr="0061187D" w:rsidRDefault="00612CF9" w:rsidP="001819DA">
      <w:pPr>
        <w:pStyle w:val="af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</w:t>
      </w:r>
      <w:r w:rsidR="00142648" w:rsidRPr="0061187D">
        <w:rPr>
          <w:rFonts w:ascii="Times New Roman" w:hAnsi="Times New Roman" w:cs="Times New Roman"/>
          <w:b/>
          <w:sz w:val="24"/>
          <w:szCs w:val="24"/>
          <w:lang w:val="ru-RU"/>
        </w:rPr>
        <w:t>Основные задачи курса: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духовно-нравственное развитие учащихся, освоение нравственно-эстетического и социально-исторического опыта человечества, отраженного в материальной культуре;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- развитие эмоционально-ценностного отношения   к социальному миру и миру природы через формирование позитивного отношения к труду и людям труда, знакомство с современными профессиями;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умения  осуществлять  личностный  выбор способов деятельности, реализовать их  в практической деятельности,  нести ответственность за результат своего труда;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идентичности гражданина России в поликультурном многонациональном обществе на основе знакомства с ремеслами народов России;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- развитие способности к равноправному сотрудничеству на основе уважения личности другого человека; воспитание толерантности к мнению и позиции других; 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целостной картины мира (образа мира) на основе  познания мира через осмысление духовно-психологического содержания предметного мира и его единства с миром природы,  освоения трудовых умений и навыков, осмысления технологии  процесса выполнения изделий в проектной деятельности;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 развитие познавательных мотивов, инициативности, любознательности и познавательных интересов  на основе  связи  трудового и технологического образования  с жизненным опытом и системой ценностей ребенка;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 мотивации успеха, готовности к действиям в новых условиях и нестандартных ситуациях;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- гармоничное развитие понятийно-логического и образно-художественного мышления в процессе реализации проекта; 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lastRenderedPageBreak/>
        <w:t>- развитие творческого потенциала личности в  процессе изготовления изделий при замене различных видов материалов, способов выполнения отдельных операций;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первоначальных конструкторско-технологических знаний и умений на основе обучения работе с технологической картой, строгого выполнение технологии  изготовления любых изделий;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развитие знаково-символического и пространственного мышления, творческого и репродуктивного воображения, творческого мышления;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- формирование на основе овладения культурой проектной деятельности внутреннего плана деятельности, включающего </w:t>
      </w:r>
      <w:proofErr w:type="spellStart"/>
      <w:r w:rsidRPr="0061187D">
        <w:rPr>
          <w:rFonts w:ascii="Times New Roman" w:hAnsi="Times New Roman" w:cs="Times New Roman"/>
          <w:sz w:val="24"/>
          <w:szCs w:val="24"/>
          <w:lang w:val="ru-RU"/>
        </w:rPr>
        <w:t>целеполагание</w:t>
      </w:r>
      <w:proofErr w:type="spellEnd"/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, планирование (умение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 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обучение умению самостоятельно оценивать свое изделие, свой труд, приобщение к пониманию обязательности оценки качества продукции,   работе над изделием в формате и логике проекта;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умения переносить освоенные в проектной деятельности теоретические знания о технологическом процессе  в практику изготовления изделий  ручного труда,  использовать технологические знания при изучении предмета «Окружающий мир» и других школьных дисциплин;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AD6B90"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обучение приемам работы с природными, 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>пластичными материал</w:t>
      </w:r>
      <w:r w:rsidR="00B205D1"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ами, бумагой, тканью, работе с 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>конструктором, формирование  умения подбирать   необходимые  для выполнения изделия инструменты;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привычки неукоснительно соблюдать  технику безопасности и правила работы с инструментами, организации рабочего места;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- формирование первоначальных умений  поиска необходимой информации в словарях, каталогах, библиотеке,  умений проверки, преобразования, хранения, передачи имеющейся информации, навыков использования компьютера; 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- формирование коммуникативных умений  в процессе реализации проектной деятельности (выслушивать и  принимать разные точки зрения и мнения, сравнивая их со своей; распределять обязанности, приходить к единому решению в процессе обсуждения (договариваться), аргументировать свою точку зрения, убеждать в правильности выбранного способа и т.д.); 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потребности в общении и осмысление его значимости для достижения положительного конечного результата;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- формирование потребности  в сотрудничестве, осмысление и соблюдение правил взаимодействия при групповой и парной работе, при общении с разными возрастными группами.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Теоретической основой данной программы являются: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gramStart"/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Системно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деятельностный</w:t>
      </w:r>
      <w:proofErr w:type="spellEnd"/>
      <w:r w:rsidR="00612CF9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подход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AD6B90" w:rsidRPr="0061187D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обучение </w:t>
      </w:r>
      <w:r w:rsidRPr="0061187D">
        <w:rPr>
          <w:rFonts w:ascii="Times New Roman" w:hAnsi="Times New Roman" w:cs="Times New Roman"/>
          <w:spacing w:val="-2"/>
          <w:sz w:val="24"/>
          <w:szCs w:val="24"/>
          <w:lang w:val="ru-RU"/>
        </w:rPr>
        <w:t>на основе реализации в образовательном процесс</w:t>
      </w:r>
      <w:r w:rsidR="00AD6B90" w:rsidRPr="0061187D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е теории деятельности, которое </w:t>
      </w:r>
      <w:r w:rsidRPr="0061187D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обеспечивает переход внешних действий во внутренние умственные процессы и   формирование психических действий субъекта из внешних, 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материальных (материализованных) действий с последующей их </w:t>
      </w:r>
      <w:proofErr w:type="spellStart"/>
      <w:r w:rsidRPr="0061187D">
        <w:rPr>
          <w:rFonts w:ascii="Times New Roman" w:hAnsi="Times New Roman" w:cs="Times New Roman"/>
          <w:sz w:val="24"/>
          <w:szCs w:val="24"/>
          <w:lang w:val="ru-RU"/>
        </w:rPr>
        <w:t>интериоризацией</w:t>
      </w:r>
      <w:proofErr w:type="spellEnd"/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(П.Я.Гальперин, Н.Ф.Талызина и др</w:t>
      </w:r>
      <w:r w:rsidRPr="0061187D">
        <w:rPr>
          <w:rFonts w:ascii="Times New Roman" w:hAnsi="Times New Roman" w:cs="Times New Roman"/>
          <w:spacing w:val="-2"/>
          <w:sz w:val="24"/>
          <w:szCs w:val="24"/>
          <w:lang w:val="ru-RU"/>
        </w:rPr>
        <w:t>.).</w:t>
      </w:r>
      <w:proofErr w:type="gramEnd"/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pacing w:val="6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Теория</w:t>
      </w:r>
      <w:r w:rsidR="00612CF9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развития</w:t>
      </w:r>
      <w:r w:rsidR="00612CF9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личности</w:t>
      </w:r>
      <w:r w:rsidR="00612CF9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учащегося на основе освоения универсальных</w:t>
      </w:r>
      <w:r w:rsidR="00612CF9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способов</w:t>
      </w:r>
      <w:r w:rsidR="00612CF9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деятельности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>: понимание процесса учения не только как усвоение системы знаний, умений, и навыков, составляющих инструментальную основу компетенций учащегося, но и как процесс развития личности, обретения духовно-нравственного и социального опыта.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Особенностью программы является то, что она обеспечивает изучение начального курса  технологии   через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осмысление младшим школьником  деятельности человека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,   осваивающего природу на Земле, в Воде, в Воздухе и в информационном пространстве. Человек при этом рассматривается 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как создатель духовной культуры и  творец рукотворного мира.  Освоение содержания предмета осуществляется на основе  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продуктивной проектной деятельности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.   Формирование конструкторско-технологических знаний и умений происходит в процессе работы  с </w:t>
      </w:r>
      <w:r w:rsidRPr="0061187D">
        <w:rPr>
          <w:rFonts w:ascii="Times New Roman" w:hAnsi="Times New Roman" w:cs="Times New Roman"/>
          <w:i/>
          <w:sz w:val="24"/>
          <w:szCs w:val="24"/>
          <w:lang w:val="ru-RU"/>
        </w:rPr>
        <w:t>технологической картой.</w:t>
      </w:r>
    </w:p>
    <w:p w:rsidR="00142648" w:rsidRPr="0061187D" w:rsidRDefault="00B205D1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Названные особенности </w:t>
      </w:r>
      <w:r w:rsidR="00142648" w:rsidRPr="0061187D">
        <w:rPr>
          <w:rFonts w:ascii="Times New Roman" w:hAnsi="Times New Roman" w:cs="Times New Roman"/>
          <w:sz w:val="24"/>
          <w:szCs w:val="24"/>
          <w:lang w:val="ru-RU"/>
        </w:rPr>
        <w:t>программы отражены в ее структуре. Содержание  основных разделов -  «Человек и земля», «Человек и вода», «Человек и воздух», «Человек и информация» -  позволяет  рассматривать деятельность человека с разных сторон.  В программе как особые элементы содержания обучения технологии представлены  технологическая карта и проектная деятельность. На основе технологической карты ученики знакомятся со свойствами материалов, осваивают способы и приемы работы с инструментами и знакомятся с технологическим процессом.  В    каждой теме реализован  принцип: от деятельности под контролем учителя к самостоятельному изготовлению определенной «продукции», реализации конкретного проекта.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Особое внимание в программе отв</w:t>
      </w:r>
      <w:r w:rsidR="00B205D1"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одится содержанию практических 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работ, которое предусматривает: 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знакомство детей с рабочими технологическими операциями, порядком их выполнения при изготовлении изделия, подбором необходимых материалов и инструментов; 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овладение инвариантными составляющими технологических операций (способами работы)  </w:t>
      </w:r>
      <w:r w:rsidRPr="0061187D">
        <w:rPr>
          <w:rFonts w:ascii="Times New Roman" w:hAnsi="Times New Roman" w:cs="Times New Roman"/>
          <w:iCs/>
          <w:sz w:val="24"/>
          <w:szCs w:val="24"/>
          <w:lang w:val="ru-RU"/>
        </w:rPr>
        <w:t>разметки,</w:t>
      </w:r>
      <w:r w:rsidR="00612CF9">
        <w:rPr>
          <w:rFonts w:ascii="Times New Roman" w:hAnsi="Times New Roman" w:cs="Times New Roman"/>
          <w:iCs/>
          <w:sz w:val="24"/>
          <w:szCs w:val="24"/>
          <w:lang w:val="ru-RU"/>
        </w:rPr>
        <w:t xml:space="preserve"> </w:t>
      </w:r>
      <w:r w:rsidRPr="0061187D">
        <w:rPr>
          <w:rFonts w:ascii="Times New Roman" w:hAnsi="Times New Roman" w:cs="Times New Roman"/>
          <w:iCs/>
          <w:sz w:val="24"/>
          <w:szCs w:val="24"/>
          <w:lang w:val="ru-RU"/>
        </w:rPr>
        <w:t>раскроя, сборки, отделки;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первичное ознакомление с законами природы, на которые опирается человек при работе;  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знакомство со свойствами материалов, инструментами и машинами, помогающими человеку в обработке сырья и создании предметного мира;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изготовление  преимущественно объемных изделий (в целях развития пространственного  восприятия);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осуществление выбора - в каждой теме предлагаются либо  два-три изделия на основе общей конструкции, либо разные варианты творческих заданий на одну тему;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pacing w:val="6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pacing w:val="4"/>
          <w:sz w:val="24"/>
          <w:szCs w:val="24"/>
          <w:lang w:val="ru-RU"/>
        </w:rPr>
        <w:t>проектная деятельность (</w:t>
      </w:r>
      <w:r w:rsidRPr="0061187D">
        <w:rPr>
          <w:rFonts w:ascii="Times New Roman" w:hAnsi="Times New Roman" w:cs="Times New Roman"/>
          <w:spacing w:val="1"/>
          <w:sz w:val="24"/>
          <w:szCs w:val="24"/>
          <w:lang w:val="ru-RU"/>
        </w:rPr>
        <w:t>определение цели и задач, распределение участников для решения поставленных задач</w:t>
      </w:r>
      <w:r w:rsidRPr="0061187D">
        <w:rPr>
          <w:rFonts w:ascii="Times New Roman" w:hAnsi="Times New Roman" w:cs="Times New Roman"/>
          <w:spacing w:val="6"/>
          <w:sz w:val="24"/>
          <w:szCs w:val="24"/>
          <w:lang w:val="ru-RU"/>
        </w:rPr>
        <w:t>, составление плана, выбор средств и способов деятельности, оценка результатов, коррекция деятельности);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использование в работе  преимущественно конструкторской, а не  изобразительной деятельности; </w:t>
      </w:r>
    </w:p>
    <w:p w:rsidR="00142648" w:rsidRPr="0061187D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знакомство с природой и использованием ее богатств человеком;</w:t>
      </w:r>
    </w:p>
    <w:p w:rsidR="00142648" w:rsidRPr="00925009" w:rsidRDefault="00142648" w:rsidP="001819DA">
      <w:pPr>
        <w:pStyle w:val="af7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изготовление преимущественно изделий, которые являются объектами предметного мира (то, что создано человеком), а не природы.</w:t>
      </w:r>
    </w:p>
    <w:p w:rsidR="00142648" w:rsidRPr="0061187D" w:rsidRDefault="00142648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     Проектная деятельность и работа с технологическими картами  формирует у учащихся умения ставить и принимать задачу, планировать последовательность действий и выбирать необходимые средства и способы их выполнения. Самостоятельное осуществление продуктивной проектной деятельности  совершенствует умение  находить решения в ситуации затруднения, работать в коллективе, брать ответственность за результат деятельности на себя и т.д. В результате закладываются прочные основы трудолюбия и способности к самовыражению, формируются социально ценные практические умения, приобретается опыт преобразовательной деятельности и творчества.</w:t>
      </w:r>
    </w:p>
    <w:p w:rsidR="0036030E" w:rsidRPr="0061187D" w:rsidRDefault="0036030E" w:rsidP="001819DA">
      <w:pPr>
        <w:pStyle w:val="af7"/>
        <w:jc w:val="both"/>
        <w:rPr>
          <w:rStyle w:val="ac"/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 В соответствии с учебным планом программа на изучение технологии в каждом классе отводится по 1 часу в неделю. Курс рассчитан на 135 часов: в 1 классе</w:t>
      </w:r>
      <w:r w:rsidR="001819D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1187D">
        <w:rPr>
          <w:rFonts w:ascii="Times New Roman" w:hAnsi="Times New Roman" w:cs="Times New Roman"/>
          <w:sz w:val="24"/>
          <w:szCs w:val="24"/>
          <w:lang w:val="ru-RU"/>
        </w:rPr>
        <w:t>- 33 часа (33 учебные недели), во 2-4 классах – по 34 часов (34 учебные недели)</w:t>
      </w:r>
    </w:p>
    <w:p w:rsidR="0036030E" w:rsidRPr="0061187D" w:rsidRDefault="0036030E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 xml:space="preserve">     В случае совпадения уроков с праздничными днями предполагается выполнение программы:</w:t>
      </w:r>
    </w:p>
    <w:p w:rsidR="0036030E" w:rsidRPr="0061187D" w:rsidRDefault="0036030E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t>1.За счет часов выделенных на повторение материала;</w:t>
      </w:r>
    </w:p>
    <w:p w:rsidR="0036030E" w:rsidRPr="0061187D" w:rsidRDefault="0036030E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sz w:val="24"/>
          <w:szCs w:val="24"/>
          <w:lang w:val="ru-RU"/>
        </w:rPr>
        <w:lastRenderedPageBreak/>
        <w:t>2.За счет объединения  уроков по одной теме</w:t>
      </w:r>
      <w:r w:rsidR="0092500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55A81" w:rsidRPr="00F562BB" w:rsidRDefault="00B55A81" w:rsidP="001819DA">
      <w:pPr>
        <w:autoSpaceDE w:val="0"/>
        <w:autoSpaceDN w:val="0"/>
        <w:adjustRightInd w:val="0"/>
        <w:jc w:val="center"/>
        <w:rPr>
          <w:color w:val="000000"/>
        </w:rPr>
      </w:pPr>
    </w:p>
    <w:p w:rsidR="003D6475" w:rsidRPr="0061187D" w:rsidRDefault="003D6475" w:rsidP="001819DA">
      <w:pPr>
        <w:pStyle w:val="af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b/>
          <w:sz w:val="24"/>
          <w:szCs w:val="24"/>
          <w:lang w:val="ru-RU"/>
        </w:rPr>
        <w:t>Планируемые результаты  изучения учебного материала</w:t>
      </w:r>
    </w:p>
    <w:p w:rsidR="003D6475" w:rsidRPr="0061187D" w:rsidRDefault="003D6475" w:rsidP="001819DA">
      <w:pPr>
        <w:jc w:val="both"/>
        <w:rPr>
          <w:b/>
        </w:rPr>
      </w:pPr>
      <w:r w:rsidRPr="0061187D">
        <w:rPr>
          <w:b/>
        </w:rPr>
        <w:t xml:space="preserve">Предметные результаты: </w:t>
      </w:r>
    </w:p>
    <w:p w:rsidR="003D6475" w:rsidRPr="0061187D" w:rsidRDefault="003D6475" w:rsidP="001819D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знать культурные и трудовые традиции своей семьи;</w:t>
      </w:r>
    </w:p>
    <w:p w:rsidR="003D6475" w:rsidRPr="0061187D" w:rsidRDefault="003D6475" w:rsidP="001819D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первоначальные представления о созидательном и нравственном значении труда в жизни человека и общества;</w:t>
      </w:r>
    </w:p>
    <w:p w:rsidR="003D6475" w:rsidRPr="0061187D" w:rsidRDefault="003D6475" w:rsidP="001819D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знать возможности использования природных богатств человеком;</w:t>
      </w:r>
    </w:p>
    <w:p w:rsidR="003D6475" w:rsidRPr="0061187D" w:rsidRDefault="003D6475" w:rsidP="001819D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познакомиться со свойствами материалов, инструментами и машинами, помогающими человеку в обработке сырья и создании предметного мира; осуществлять простейшую классификацию рабочих машин;</w:t>
      </w:r>
    </w:p>
    <w:p w:rsidR="003D6475" w:rsidRPr="0061187D" w:rsidRDefault="003D6475" w:rsidP="001819D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собирать модели транспортных, транспортирующих и технологических машин по образцу, технологическому рисунку, условиям.</w:t>
      </w:r>
    </w:p>
    <w:p w:rsidR="003D6475" w:rsidRPr="0061187D" w:rsidRDefault="003D6475" w:rsidP="001819D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рабочие машины; принцип действия и устройство простейших моделей транспортных, транспортирующих и технологических машин; применение этих машин в народном хозяйстве, профессии людей, обслуживающих эти машины.</w:t>
      </w:r>
    </w:p>
    <w:p w:rsidR="003D6475" w:rsidRPr="0061187D" w:rsidRDefault="003D6475" w:rsidP="001819D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знать законы природы, на которые опирается человек при работе;</w:t>
      </w:r>
    </w:p>
    <w:p w:rsidR="003D6475" w:rsidRPr="0061187D" w:rsidRDefault="003D6475" w:rsidP="001819D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основные виды работ по выращиванию растений: обработка почвы, посев (посадка), уход за растениями (сбор урожая); отличительные признаки семян; 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tabs>
          <w:tab w:val="left" w:pos="648"/>
        </w:tabs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общее понятие о размножении растений черенками.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уметь самостоятельно ориентироваться в учебнике и рабочей тетради, пользоваться ими; 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tabs>
          <w:tab w:val="left" w:pos="2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оформить (декорировать) папку достижений с использованием разных цветов;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наблюдать традиции и творчество мастеров ремесел и профессий;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сравнивать особенности декоративно-прикладных изделий и материалов для рукотворной деятельности.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анализировать предлагаемые задания: понимать поставленную цель, прогнозировать получение практических результатов в зависимости от характера выполняемых действий, находить и использовать оптимальные средства и способы работы;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находить необходимую информацию в учебнике и справочных материалах;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организовывать свою деятельность: подготавливать к работе свое место, рационально размещать материалы и инструменты, соблюдать технику безопасности;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знать технологические свойства используемых инструментов (ножницы, канцелярский нож, линейка, циркуль) и технику безопасности при работе с ними;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создавать мысленный образ конструкции, планировать последовательность практических действий, отбирать наиболее эффективные способы решения задач;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осуществлять самоконтроль и корректировку хода работы;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моделировать несложные изделия;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lastRenderedPageBreak/>
        <w:t>уметь применять знания, полученные в 1 классе;</w:t>
      </w:r>
    </w:p>
    <w:p w:rsidR="003D6475" w:rsidRPr="0061187D" w:rsidRDefault="003D6475" w:rsidP="001819D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61187D">
        <w:rPr>
          <w:rFonts w:eastAsia="Calibri"/>
          <w:lang w:eastAsia="en-US"/>
        </w:rPr>
        <w:t>начальные знания о профессиях и их особенностях, о важности правильного выбора профессии; использовать эти знания в своей практической деятельности на уроке и вне школы;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знать о профессиях прошлых лет и современных, о старинных промыслах и ремеслах, об истории развития изучаемых производств;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уметь искать в разных источниках (для практической работы в проекте или при изготовлении изделия) и перерабатывать информацию (анализировать, классифицировать, систематизировать);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уметь планировать практическую работу, составлять алгоритмы действий,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оценивать промежуточный и итоговый результат;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осуществлять самоконтроль и необходимую коррекцию по ходу работы;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уметь готовить сообщение на заданную тему;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знать о материалах и инструментах, используемых человеком в различных областях деятельности, выполнять практические работы (изготовлять изделие по плану);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уметь осуществлять элементарное самообслуживание в школе и дома;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уметь работать с разнообразными материалами: бумагой и картоном, текстильными и волокнистыми материалами, природными материалами, пластичными материалами, пластмассами, металлами (знать </w:t>
      </w:r>
      <w:proofErr w:type="gramStart"/>
      <w:r w:rsidRPr="0061187D">
        <w:rPr>
          <w:rFonts w:ascii="Times New Roman" w:hAnsi="Times New Roman"/>
          <w:sz w:val="24"/>
          <w:szCs w:val="24"/>
        </w:rPr>
        <w:t>о</w:t>
      </w:r>
      <w:proofErr w:type="gramEnd"/>
      <w:r w:rsidRPr="0061187D">
        <w:rPr>
          <w:rFonts w:ascii="Times New Roman" w:hAnsi="Times New Roman"/>
          <w:sz w:val="24"/>
          <w:szCs w:val="24"/>
        </w:rPr>
        <w:t xml:space="preserve"> их свойствах, происхождении и использовании человеком);</w:t>
      </w:r>
    </w:p>
    <w:p w:rsidR="003D6475" w:rsidRPr="0061187D" w:rsidRDefault="003D6475" w:rsidP="001819D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освоить доступные технологические приемы ручной обработки изучаемого материала: разметка (с помощью копировальной бумаги, линейки, на глаз, на просвет), выделение из заготовки, формообразование, раскрой, сборка,</w:t>
      </w:r>
    </w:p>
    <w:p w:rsidR="003D6475" w:rsidRPr="0061187D" w:rsidRDefault="003D6475" w:rsidP="001819D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61187D">
        <w:rPr>
          <w:rFonts w:eastAsia="Calibri"/>
          <w:lang w:eastAsia="en-US"/>
        </w:rPr>
        <w:t>отделка;</w:t>
      </w:r>
    </w:p>
    <w:p w:rsidR="003D6475" w:rsidRPr="0061187D" w:rsidRDefault="003D6475" w:rsidP="001819D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61187D">
        <w:rPr>
          <w:rFonts w:eastAsia="Calibri"/>
          <w:lang w:eastAsia="en-US"/>
        </w:rPr>
        <w:t>уметь использовать приемы комбинирования различных материалов в одном изделии;</w:t>
      </w:r>
    </w:p>
    <w:p w:rsidR="003D6475" w:rsidRPr="0061187D" w:rsidRDefault="003D6475" w:rsidP="001819DA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выполнять задания по заполнению технологической карты;</w:t>
      </w:r>
    </w:p>
    <w:p w:rsidR="003D6475" w:rsidRPr="0061187D" w:rsidRDefault="003D6475" w:rsidP="001819DA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правильно и экономно расходовать материалы;</w:t>
      </w:r>
    </w:p>
    <w:p w:rsidR="003D6475" w:rsidRPr="0061187D" w:rsidRDefault="003D6475" w:rsidP="001819DA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знать основные правила работы с инструментами (правила безопасной работы ножницами, шилом и др.); </w:t>
      </w:r>
    </w:p>
    <w:p w:rsidR="003D6475" w:rsidRPr="0061187D" w:rsidRDefault="003D6475" w:rsidP="001819DA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знать и выполнять правила техники</w:t>
      </w:r>
    </w:p>
    <w:p w:rsidR="003D6475" w:rsidRPr="0061187D" w:rsidRDefault="003D6475" w:rsidP="001819D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61187D">
        <w:rPr>
          <w:rFonts w:eastAsia="Calibri"/>
          <w:lang w:eastAsia="en-US"/>
        </w:rPr>
        <w:t>безопасности;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использовать приобретенные знания и умения для творческого решения </w:t>
      </w:r>
      <w:proofErr w:type="spellStart"/>
      <w:r w:rsidRPr="0061187D">
        <w:rPr>
          <w:rFonts w:ascii="Times New Roman" w:hAnsi="Times New Roman"/>
          <w:sz w:val="24"/>
          <w:szCs w:val="24"/>
        </w:rPr>
        <w:t>инесложных</w:t>
      </w:r>
      <w:proofErr w:type="spellEnd"/>
      <w:r w:rsidRPr="0061187D">
        <w:rPr>
          <w:rFonts w:ascii="Times New Roman" w:hAnsi="Times New Roman"/>
          <w:sz w:val="24"/>
          <w:szCs w:val="24"/>
        </w:rPr>
        <w:t xml:space="preserve"> конструкторских, художественно-конструкторских (дизайнерских), технологических и организационных задач;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владеть навыками работы с простейшей технической документацией, (распознавание чертежей, их чтение, выполнение эскизов, разметка с опорой на них);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ориентироваться в элементарных экономических сведениях и проводить практические расчеты;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понимать, что вся работа имеет цену;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lastRenderedPageBreak/>
        <w:t>выполнять практические работы с помощью, схем, рисунков, изображений изделий, представленных в учебнике, анализировать устройство (выделять детали, определять взаимоположение, соединения их виды и способы);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1187D">
        <w:rPr>
          <w:rFonts w:ascii="Times New Roman" w:hAnsi="Times New Roman"/>
          <w:sz w:val="24"/>
          <w:szCs w:val="24"/>
        </w:rPr>
        <w:t>неподвижный и подвижный способы соединения деталей и соединительные материалы (неподвижный – клейстер (клей) и нитки, подвижный – проволока, нитки, тонкая веревочка) - знать, уметь применять на практике;</w:t>
      </w:r>
      <w:proofErr w:type="gramEnd"/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1187D">
        <w:rPr>
          <w:rFonts w:ascii="Times New Roman" w:hAnsi="Times New Roman"/>
          <w:sz w:val="24"/>
          <w:szCs w:val="24"/>
        </w:rPr>
        <w:t>название, назначение и приемы работы измерительными инструментами (линейка, угольник, циркуль); последовательность технологических операций: разметка, резание, формообразование, сборка, оформление;</w:t>
      </w:r>
      <w:proofErr w:type="gramEnd"/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приемы построения прямоугольника с помощью измерительных инструментов; способ контроля – линейкой, угольником, циркулем;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с помощью учителя выполнять разметку с опорой </w:t>
      </w:r>
      <w:proofErr w:type="gramStart"/>
      <w:r w:rsidRPr="0061187D">
        <w:rPr>
          <w:rFonts w:ascii="Times New Roman" w:hAnsi="Times New Roman"/>
          <w:sz w:val="24"/>
          <w:szCs w:val="24"/>
        </w:rPr>
        <w:t>на</w:t>
      </w:r>
      <w:proofErr w:type="gramEnd"/>
      <w:r w:rsidRPr="0061187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1187D">
        <w:rPr>
          <w:rFonts w:ascii="Times New Roman" w:hAnsi="Times New Roman"/>
          <w:sz w:val="24"/>
          <w:szCs w:val="24"/>
        </w:rPr>
        <w:t>черт</w:t>
      </w:r>
      <w:proofErr w:type="gramEnd"/>
      <w:r w:rsidRPr="0061187D">
        <w:rPr>
          <w:rFonts w:ascii="Times New Roman" w:hAnsi="Times New Roman"/>
          <w:sz w:val="24"/>
          <w:szCs w:val="24"/>
        </w:rPr>
        <w:t>ѐж по линейке, угольнику, выполнять подвижное соединение деталей с помощью проволоки, ниток (№ 10), тонкой веревочки;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самостоятельно организовывать рабочее место в соответствии с особенностями используемого материала и поддерживать порядок на нѐм вовремя работы, экономно и рационально размечать несколько деталей;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изготавливать модели и конструкции изделий по образцу, рисунку, эскизу, чертежу, плану, технологической карте;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работать с конструктором для детского творчества (определять количество, способы соединения деталей);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с помощью рисунков подбирать детали и инструменты, необходимые для сборки из тех, что есть в конструкторе;</w:t>
      </w:r>
    </w:p>
    <w:p w:rsidR="003D6475" w:rsidRPr="0061187D" w:rsidRDefault="003D6475" w:rsidP="001819DA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развивать навыки проектной деятельности – учить думать, рассуждать вслух, спорить, делиться своим жизненным опытом, продумывать идею проекта, разбираться в предлагаемом задании, способах его выполнения, выстраивать</w:t>
      </w:r>
    </w:p>
    <w:p w:rsidR="003D6475" w:rsidRPr="0061187D" w:rsidRDefault="003D6475" w:rsidP="001819D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61187D">
        <w:rPr>
          <w:rFonts w:eastAsia="Calibri"/>
          <w:lang w:eastAsia="en-US"/>
        </w:rPr>
        <w:t>цепочку своих практических действий;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анализировать готовое изделие; построение плана работы или использование плана, предложенного в учебнике, непосредственное выполнение работы, ее презентация;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учится строить монологическое высказывание, рассказывая о цели изготовления изделия и вариантах его использования;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работать в группе, оформлять композицию, осуществлять само и взаимоконтроль;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кондитерское искусство, виды пластичных материалов, применять технологию лепки из соленого теста; уметь проводить сравнительную характеристику пластичных материалов по предложенным критериям, основные термины и понятия: </w:t>
      </w:r>
      <w:proofErr w:type="spellStart"/>
      <w:r w:rsidRPr="0061187D">
        <w:rPr>
          <w:rFonts w:ascii="Times New Roman" w:hAnsi="Times New Roman"/>
          <w:sz w:val="24"/>
          <w:szCs w:val="24"/>
        </w:rPr>
        <w:t>тестопластика</w:t>
      </w:r>
      <w:proofErr w:type="spellEnd"/>
      <w:r w:rsidRPr="0061187D">
        <w:rPr>
          <w:rFonts w:ascii="Times New Roman" w:hAnsi="Times New Roman"/>
          <w:sz w:val="24"/>
          <w:szCs w:val="24"/>
        </w:rPr>
        <w:t>, пекарь, кондитер;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различать съедобные и несъедобные грибы, составлять композицию с использованием пластилина и природных материалов, оформлять изделие по задуманному плану;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составлять композицию на основе шаблонов, обмотанных нитками; различать виды ниток; получить опыт подготовки и обмотки шаблонов;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получить опыт самостоятельной посадки луковицы, проведения наблюдения; научиться оформлять дневник наблюдений, проводить анализ выполненной работы (с занесением в дневник наблюдений);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овладеть навыком конструирования из бумаги; научиться заполнять технологическую карту к поделке;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знать свойства, способы использования, виды пластилина;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народные промыслы - уметь различать произведения хохломских, дымковских и городецких мастеров, виды изображений матрешек;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lastRenderedPageBreak/>
        <w:t>усвоить последовательность изготовления матрешки; уметь работать с шаблонами, составлять аппликацию из ткани, применять навыки кроя, выполнять разметку на ткани, экономить используемый материал;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создавать коллективный проект; проводить презентацию проекта по заданной схеме;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использовать в аппликации различные виды круп — просо, гречка, семена ясеня и т. д., создавать </w:t>
      </w:r>
      <w:proofErr w:type="spellStart"/>
      <w:r w:rsidRPr="0061187D">
        <w:rPr>
          <w:rFonts w:ascii="Times New Roman" w:hAnsi="Times New Roman"/>
          <w:sz w:val="24"/>
          <w:szCs w:val="24"/>
        </w:rPr>
        <w:t>полуобъемную</w:t>
      </w:r>
      <w:proofErr w:type="spellEnd"/>
      <w:r w:rsidRPr="0061187D">
        <w:rPr>
          <w:rFonts w:ascii="Times New Roman" w:hAnsi="Times New Roman"/>
          <w:sz w:val="24"/>
          <w:szCs w:val="24"/>
        </w:rPr>
        <w:t xml:space="preserve"> аппликацию, отрабатывать навыки работы клеем;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различать национальные костюмы разных народностей, знать принципы обработки волокон натурального происхождения, освоить прием плетения в три нити, уметь составлять композицию русской тематики;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освоить приемы работы с глиной, целой яичной скорлупой составлять композиции;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выполнять вышивку тамбурным швом, различать виды обработки ткани (основные термины и понятия: </w:t>
      </w:r>
      <w:r w:rsidRPr="0061187D">
        <w:rPr>
          <w:rFonts w:ascii="Times New Roman" w:hAnsi="Times New Roman"/>
          <w:b/>
          <w:bCs/>
          <w:i/>
          <w:iCs/>
          <w:sz w:val="24"/>
          <w:szCs w:val="24"/>
        </w:rPr>
        <w:t>шов, пяльцы, вышивка);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создавать изделия, используя шов «через край», пришивать пуговицу; понятия: </w:t>
      </w:r>
      <w:r w:rsidRPr="0061187D">
        <w:rPr>
          <w:rFonts w:ascii="Times New Roman" w:hAnsi="Times New Roman"/>
          <w:b/>
          <w:bCs/>
          <w:i/>
          <w:iCs/>
          <w:sz w:val="24"/>
          <w:szCs w:val="24"/>
        </w:rPr>
        <w:t>виды швов, нитки.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правила разметки ткани; прием разметки ткани с помощью шаблона;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работать с выкройками; развивать навыки кроя;</w:t>
      </w:r>
    </w:p>
    <w:p w:rsidR="003D6475" w:rsidRPr="0061187D" w:rsidRDefault="003D6475" w:rsidP="001819DA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ind w:left="81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научиться создавать изделия приемом лепки из фольги, уметь работать по плану;</w:t>
      </w:r>
    </w:p>
    <w:p w:rsidR="003D6475" w:rsidRPr="0061187D" w:rsidRDefault="003D6475" w:rsidP="001819DA">
      <w:pPr>
        <w:pStyle w:val="a3"/>
        <w:autoSpaceDE w:val="0"/>
        <w:autoSpaceDN w:val="0"/>
        <w:adjustRightInd w:val="0"/>
        <w:spacing w:after="0"/>
        <w:ind w:left="81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коллективно, с помощью учителя проводить </w:t>
      </w:r>
      <w:proofErr w:type="spellStart"/>
      <w:r w:rsidRPr="0061187D">
        <w:rPr>
          <w:rFonts w:ascii="Times New Roman" w:hAnsi="Times New Roman"/>
          <w:sz w:val="24"/>
          <w:szCs w:val="24"/>
        </w:rPr>
        <w:t>конференции</w:t>
      </w:r>
      <w:proofErr w:type="gramStart"/>
      <w:r w:rsidRPr="0061187D">
        <w:rPr>
          <w:rFonts w:ascii="Times New Roman" w:hAnsi="Times New Roman"/>
          <w:sz w:val="24"/>
          <w:szCs w:val="24"/>
        </w:rPr>
        <w:t>,у</w:t>
      </w:r>
      <w:proofErr w:type="gramEnd"/>
      <w:r w:rsidRPr="0061187D">
        <w:rPr>
          <w:rFonts w:ascii="Times New Roman" w:hAnsi="Times New Roman"/>
          <w:sz w:val="24"/>
          <w:szCs w:val="24"/>
        </w:rPr>
        <w:t>меть</w:t>
      </w:r>
      <w:proofErr w:type="spellEnd"/>
      <w:r w:rsidRPr="0061187D">
        <w:rPr>
          <w:rFonts w:ascii="Times New Roman" w:hAnsi="Times New Roman"/>
          <w:sz w:val="24"/>
          <w:szCs w:val="24"/>
        </w:rPr>
        <w:t xml:space="preserve"> выступать с презентацией своей папки достижений.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tabs>
          <w:tab w:val="left" w:pos="2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задавать заранее подготовленные вопросы (можно использовать учебник), оценивать выступления своих товарищей, анализировать;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tabs>
          <w:tab w:val="left" w:pos="2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иметь представление о том, как строить монологическое высказывание;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tabs>
          <w:tab w:val="left" w:pos="2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владеть методами самоанализа, самоконтроля самооценки, взаимопомощи и взаимовыручки;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tabs>
          <w:tab w:val="left" w:pos="2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задач;</w:t>
      </w:r>
    </w:p>
    <w:p w:rsidR="003D6475" w:rsidRPr="0061187D" w:rsidRDefault="003D6475" w:rsidP="001819DA">
      <w:pPr>
        <w:pStyle w:val="a3"/>
        <w:numPr>
          <w:ilvl w:val="0"/>
          <w:numId w:val="4"/>
        </w:numPr>
        <w:tabs>
          <w:tab w:val="left" w:pos="2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1187D">
        <w:rPr>
          <w:rFonts w:ascii="Times New Roman" w:hAnsi="Times New Roman"/>
          <w:sz w:val="24"/>
          <w:szCs w:val="24"/>
        </w:rPr>
        <w:t xml:space="preserve">освоить элементарные приемы работы с компьютером (поиск и получение информации, работа с готовыми ресурсами, создание небольших текстов в рамках практических задач)- поиск информации в Интернете (для этого изучают правила набора текста с клавиатуры и выполняют практическую работу «Ищем информацию в Интернете», осваивая на элементарном уровне программу </w:t>
      </w:r>
      <w:proofErr w:type="spellStart"/>
      <w:r w:rsidRPr="0061187D">
        <w:rPr>
          <w:rFonts w:ascii="Times New Roman" w:hAnsi="Times New Roman"/>
          <w:sz w:val="24"/>
          <w:szCs w:val="24"/>
        </w:rPr>
        <w:t>Microsoft</w:t>
      </w:r>
      <w:proofErr w:type="spellEnd"/>
      <w:r w:rsidRPr="006118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187D">
        <w:rPr>
          <w:rFonts w:ascii="Times New Roman" w:hAnsi="Times New Roman"/>
          <w:sz w:val="24"/>
          <w:szCs w:val="24"/>
        </w:rPr>
        <w:t>Internet</w:t>
      </w:r>
      <w:proofErr w:type="spellEnd"/>
      <w:r w:rsidRPr="006118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187D">
        <w:rPr>
          <w:rFonts w:ascii="Times New Roman" w:hAnsi="Times New Roman"/>
          <w:sz w:val="24"/>
          <w:szCs w:val="24"/>
        </w:rPr>
        <w:t>Explorer</w:t>
      </w:r>
      <w:proofErr w:type="spellEnd"/>
      <w:r w:rsidRPr="0061187D">
        <w:rPr>
          <w:rFonts w:ascii="Times New Roman" w:hAnsi="Times New Roman"/>
          <w:sz w:val="24"/>
          <w:szCs w:val="24"/>
        </w:rPr>
        <w:t>;</w:t>
      </w:r>
    </w:p>
    <w:p w:rsidR="003D6475" w:rsidRPr="0061187D" w:rsidRDefault="003D6475" w:rsidP="001819DA">
      <w:pPr>
        <w:autoSpaceDE w:val="0"/>
        <w:autoSpaceDN w:val="0"/>
        <w:adjustRightInd w:val="0"/>
        <w:jc w:val="both"/>
        <w:rPr>
          <w:b/>
          <w:bCs/>
          <w:color w:val="000000"/>
          <w:highlight w:val="yellow"/>
        </w:rPr>
      </w:pPr>
      <w:proofErr w:type="gramStart"/>
      <w:r w:rsidRPr="0061187D">
        <w:rPr>
          <w:rFonts w:eastAsia="Calibri"/>
          <w:lang w:eastAsia="en-US"/>
        </w:rPr>
        <w:t>работать с разными источниками информации: сравнивать, анализировать, выбирать; классифицировать, устанавливать связи, и т.д.</w:t>
      </w:r>
      <w:proofErr w:type="gramEnd"/>
    </w:p>
    <w:p w:rsidR="003D6475" w:rsidRPr="0061187D" w:rsidRDefault="003D6475" w:rsidP="001819DA">
      <w:pPr>
        <w:jc w:val="both"/>
        <w:rPr>
          <w:b/>
        </w:rPr>
      </w:pPr>
      <w:proofErr w:type="spellStart"/>
      <w:r w:rsidRPr="0061187D">
        <w:rPr>
          <w:b/>
        </w:rPr>
        <w:t>Метапредметные</w:t>
      </w:r>
      <w:proofErr w:type="spellEnd"/>
      <w:r w:rsidRPr="0061187D">
        <w:rPr>
          <w:b/>
        </w:rPr>
        <w:t xml:space="preserve"> результаты:</w:t>
      </w:r>
    </w:p>
    <w:p w:rsidR="003D6475" w:rsidRPr="0061187D" w:rsidRDefault="003D6475" w:rsidP="001819DA">
      <w:pPr>
        <w:pStyle w:val="31"/>
        <w:spacing w:before="0"/>
        <w:ind w:firstLine="360"/>
        <w:jc w:val="both"/>
        <w:rPr>
          <w:b w:val="0"/>
          <w:sz w:val="24"/>
          <w:szCs w:val="24"/>
        </w:rPr>
      </w:pPr>
      <w:r w:rsidRPr="0061187D">
        <w:rPr>
          <w:b w:val="0"/>
          <w:i/>
          <w:sz w:val="24"/>
          <w:szCs w:val="24"/>
        </w:rPr>
        <w:t>Регулятивные УУД:</w:t>
      </w:r>
    </w:p>
    <w:p w:rsidR="003D6475" w:rsidRPr="0061187D" w:rsidRDefault="003D6475" w:rsidP="001819DA">
      <w:pPr>
        <w:pStyle w:val="31"/>
        <w:numPr>
          <w:ilvl w:val="0"/>
          <w:numId w:val="11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sz w:val="24"/>
          <w:szCs w:val="24"/>
        </w:rPr>
        <w:t>о</w:t>
      </w:r>
      <w:r w:rsidRPr="0061187D">
        <w:rPr>
          <w:b w:val="0"/>
          <w:iCs/>
          <w:sz w:val="24"/>
          <w:szCs w:val="24"/>
        </w:rPr>
        <w:t>пределять</w:t>
      </w:r>
      <w:r w:rsidRPr="0061187D">
        <w:rPr>
          <w:b w:val="0"/>
          <w:sz w:val="24"/>
          <w:szCs w:val="24"/>
        </w:rPr>
        <w:t xml:space="preserve"> с помощью учителя и самостоятельно цель деятельности на уроке,</w:t>
      </w:r>
    </w:p>
    <w:p w:rsidR="003D6475" w:rsidRPr="0061187D" w:rsidRDefault="003D6475" w:rsidP="001819DA">
      <w:pPr>
        <w:pStyle w:val="31"/>
        <w:numPr>
          <w:ilvl w:val="0"/>
          <w:numId w:val="11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sz w:val="24"/>
          <w:szCs w:val="24"/>
        </w:rPr>
        <w:t xml:space="preserve">учиться выявлять и </w:t>
      </w:r>
      <w:r w:rsidRPr="0061187D">
        <w:rPr>
          <w:b w:val="0"/>
          <w:iCs/>
          <w:sz w:val="24"/>
          <w:szCs w:val="24"/>
        </w:rPr>
        <w:t xml:space="preserve">формулировать учебную проблему </w:t>
      </w:r>
      <w:r w:rsidRPr="0061187D">
        <w:rPr>
          <w:b w:val="0"/>
          <w:sz w:val="24"/>
          <w:szCs w:val="24"/>
        </w:rPr>
        <w:t xml:space="preserve">совместно с учителем </w:t>
      </w:r>
      <w:r w:rsidRPr="0061187D">
        <w:rPr>
          <w:b w:val="0"/>
          <w:iCs/>
          <w:sz w:val="24"/>
          <w:szCs w:val="24"/>
        </w:rPr>
        <w:t>(в ходе</w:t>
      </w:r>
      <w:r w:rsidRPr="0061187D">
        <w:rPr>
          <w:b w:val="0"/>
          <w:sz w:val="24"/>
          <w:szCs w:val="24"/>
        </w:rPr>
        <w:t xml:space="preserve"> анализа предлагаемых заданий, образцов изделий);</w:t>
      </w:r>
    </w:p>
    <w:p w:rsidR="003D6475" w:rsidRPr="0061187D" w:rsidRDefault="003D6475" w:rsidP="001819DA">
      <w:pPr>
        <w:pStyle w:val="31"/>
        <w:numPr>
          <w:ilvl w:val="0"/>
          <w:numId w:val="11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sz w:val="24"/>
          <w:szCs w:val="24"/>
        </w:rPr>
        <w:t xml:space="preserve">учиться </w:t>
      </w:r>
      <w:r w:rsidRPr="0061187D">
        <w:rPr>
          <w:b w:val="0"/>
          <w:iCs/>
          <w:sz w:val="24"/>
          <w:szCs w:val="24"/>
        </w:rPr>
        <w:t>планировать</w:t>
      </w:r>
      <w:r w:rsidRPr="0061187D">
        <w:rPr>
          <w:b w:val="0"/>
          <w:sz w:val="24"/>
          <w:szCs w:val="24"/>
        </w:rPr>
        <w:t xml:space="preserve"> практическую деятельность на уроке;</w:t>
      </w:r>
    </w:p>
    <w:p w:rsidR="003D6475" w:rsidRPr="0061187D" w:rsidRDefault="003D6475" w:rsidP="001819DA">
      <w:pPr>
        <w:pStyle w:val="31"/>
        <w:numPr>
          <w:ilvl w:val="0"/>
          <w:numId w:val="11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i/>
          <w:sz w:val="24"/>
          <w:szCs w:val="24"/>
        </w:rPr>
        <w:t>под контролем учителя</w:t>
      </w:r>
      <w:r w:rsidRPr="0061187D">
        <w:rPr>
          <w:b w:val="0"/>
          <w:sz w:val="24"/>
          <w:szCs w:val="24"/>
        </w:rPr>
        <w:t xml:space="preserve"> выполнять пробные поисковые действия (упражнения) для выявления оптимального решения проблемы (задачи);</w:t>
      </w:r>
    </w:p>
    <w:p w:rsidR="003D6475" w:rsidRPr="0061187D" w:rsidRDefault="003D6475" w:rsidP="001819DA">
      <w:pPr>
        <w:pStyle w:val="31"/>
        <w:numPr>
          <w:ilvl w:val="0"/>
          <w:numId w:val="11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iCs/>
          <w:sz w:val="24"/>
          <w:szCs w:val="24"/>
        </w:rPr>
        <w:t>учиться предлагать</w:t>
      </w:r>
      <w:r w:rsidRPr="0061187D">
        <w:rPr>
          <w:b w:val="0"/>
          <w:sz w:val="24"/>
          <w:szCs w:val="24"/>
        </w:rPr>
        <w:t xml:space="preserve"> из числа освоенных конструкторско-технологические приемы и способы выполнения отдельных этапов изготовления изделий (на основе продуктивных заданий в учебнике);</w:t>
      </w:r>
    </w:p>
    <w:p w:rsidR="003D6475" w:rsidRPr="0061187D" w:rsidRDefault="003D6475" w:rsidP="001819DA">
      <w:pPr>
        <w:pStyle w:val="31"/>
        <w:numPr>
          <w:ilvl w:val="0"/>
          <w:numId w:val="11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sz w:val="24"/>
          <w:szCs w:val="24"/>
        </w:rPr>
        <w:lastRenderedPageBreak/>
        <w:t xml:space="preserve">работать </w:t>
      </w:r>
      <w:proofErr w:type="gramStart"/>
      <w:r w:rsidRPr="0061187D">
        <w:rPr>
          <w:b w:val="0"/>
          <w:sz w:val="24"/>
          <w:szCs w:val="24"/>
        </w:rPr>
        <w:t>по</w:t>
      </w:r>
      <w:proofErr w:type="gramEnd"/>
      <w:r w:rsidRPr="0061187D">
        <w:rPr>
          <w:b w:val="0"/>
          <w:sz w:val="24"/>
          <w:szCs w:val="24"/>
        </w:rPr>
        <w:t xml:space="preserve"> совместно </w:t>
      </w:r>
      <w:proofErr w:type="gramStart"/>
      <w:r w:rsidRPr="0061187D">
        <w:rPr>
          <w:b w:val="0"/>
          <w:sz w:val="24"/>
          <w:szCs w:val="24"/>
        </w:rPr>
        <w:t>с</w:t>
      </w:r>
      <w:proofErr w:type="gramEnd"/>
      <w:r w:rsidRPr="0061187D">
        <w:rPr>
          <w:b w:val="0"/>
          <w:sz w:val="24"/>
          <w:szCs w:val="24"/>
        </w:rPr>
        <w:t xml:space="preserve"> учителем составленному плану, </w:t>
      </w:r>
      <w:r w:rsidRPr="0061187D">
        <w:rPr>
          <w:b w:val="0"/>
          <w:iCs/>
          <w:sz w:val="24"/>
          <w:szCs w:val="24"/>
        </w:rPr>
        <w:t xml:space="preserve">используя </w:t>
      </w:r>
      <w:r w:rsidRPr="0061187D">
        <w:rPr>
          <w:b w:val="0"/>
          <w:sz w:val="24"/>
          <w:szCs w:val="24"/>
        </w:rPr>
        <w:t>необходимые дидактические средства (рисунки, инструкционные карты, инструменты и приспособления), осуществлять контроль точности выполнения операций (с помощью шаблонов неправильной формы, чертежных инструментов);</w:t>
      </w:r>
    </w:p>
    <w:p w:rsidR="003D6475" w:rsidRPr="0061187D" w:rsidRDefault="003D6475" w:rsidP="001819DA">
      <w:pPr>
        <w:pStyle w:val="31"/>
        <w:numPr>
          <w:ilvl w:val="0"/>
          <w:numId w:val="11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iCs/>
          <w:sz w:val="24"/>
          <w:szCs w:val="24"/>
        </w:rPr>
        <w:t>определять</w:t>
      </w:r>
      <w:r w:rsidRPr="0061187D">
        <w:rPr>
          <w:b w:val="0"/>
          <w:sz w:val="24"/>
          <w:szCs w:val="24"/>
        </w:rPr>
        <w:t xml:space="preserve"> в диалоге с учителем успешность выполнения своего задания.</w:t>
      </w:r>
    </w:p>
    <w:p w:rsidR="003D6475" w:rsidRPr="0061187D" w:rsidRDefault="003D6475" w:rsidP="001819DA">
      <w:pPr>
        <w:pStyle w:val="31"/>
        <w:spacing w:before="0"/>
        <w:ind w:firstLine="360"/>
        <w:jc w:val="both"/>
        <w:rPr>
          <w:b w:val="0"/>
          <w:sz w:val="24"/>
          <w:szCs w:val="24"/>
        </w:rPr>
      </w:pPr>
      <w:r w:rsidRPr="0061187D">
        <w:rPr>
          <w:b w:val="0"/>
          <w:i/>
          <w:sz w:val="24"/>
          <w:szCs w:val="24"/>
        </w:rPr>
        <w:t>Познавательные УУД:</w:t>
      </w:r>
    </w:p>
    <w:p w:rsidR="003D6475" w:rsidRPr="0061187D" w:rsidRDefault="003D6475" w:rsidP="001819DA">
      <w:pPr>
        <w:numPr>
          <w:ilvl w:val="0"/>
          <w:numId w:val="12"/>
        </w:numPr>
        <w:autoSpaceDE w:val="0"/>
        <w:autoSpaceDN w:val="0"/>
        <w:ind w:right="875" w:firstLine="540"/>
        <w:jc w:val="both"/>
      </w:pPr>
      <w:r w:rsidRPr="0061187D">
        <w:t>наблюдать конструкции и образы объектов природы и окружающего мира, результаты творчества мастеров родного края;</w:t>
      </w:r>
    </w:p>
    <w:p w:rsidR="003D6475" w:rsidRPr="0061187D" w:rsidRDefault="003D6475" w:rsidP="001819DA">
      <w:pPr>
        <w:numPr>
          <w:ilvl w:val="0"/>
          <w:numId w:val="12"/>
        </w:numPr>
        <w:autoSpaceDE w:val="0"/>
        <w:autoSpaceDN w:val="0"/>
        <w:ind w:firstLine="540"/>
        <w:jc w:val="both"/>
      </w:pPr>
      <w:r w:rsidRPr="0061187D">
        <w:t>сравнивать конструктивные и декоративные особенности предметов быта и осознавать их связь с выполняемыми утилитарными функциями, понимать особенности декоративно-прикладных изделий, называть используемые для рукотворной деятельности материалы;</w:t>
      </w:r>
    </w:p>
    <w:p w:rsidR="003D6475" w:rsidRPr="0061187D" w:rsidRDefault="003D6475" w:rsidP="001819DA">
      <w:pPr>
        <w:pStyle w:val="31"/>
        <w:numPr>
          <w:ilvl w:val="0"/>
          <w:numId w:val="12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sz w:val="24"/>
          <w:szCs w:val="24"/>
        </w:rPr>
        <w:t xml:space="preserve">учиться </w:t>
      </w:r>
      <w:r w:rsidRPr="0061187D">
        <w:rPr>
          <w:b w:val="0"/>
          <w:iCs/>
          <w:sz w:val="24"/>
          <w:szCs w:val="24"/>
        </w:rPr>
        <w:t>понимать</w:t>
      </w:r>
      <w:r w:rsidRPr="0061187D">
        <w:rPr>
          <w:b w:val="0"/>
          <w:sz w:val="24"/>
          <w:szCs w:val="24"/>
        </w:rPr>
        <w:t xml:space="preserve"> необходимость использования пробно-поисковых практических упражнений для открытия нового знания и умения;</w:t>
      </w:r>
    </w:p>
    <w:p w:rsidR="003D6475" w:rsidRPr="0061187D" w:rsidRDefault="003D6475" w:rsidP="001819DA">
      <w:pPr>
        <w:pStyle w:val="31"/>
        <w:numPr>
          <w:ilvl w:val="0"/>
          <w:numId w:val="12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iCs/>
          <w:sz w:val="24"/>
          <w:szCs w:val="24"/>
        </w:rPr>
        <w:t>находить</w:t>
      </w:r>
      <w:r w:rsidRPr="0061187D">
        <w:rPr>
          <w:b w:val="0"/>
          <w:sz w:val="24"/>
          <w:szCs w:val="24"/>
        </w:rPr>
        <w:t xml:space="preserve"> необходимую информацию в учебнике, в предложенных учителем словарях и энциклопедиях (в учебнике – словарь терминов, дополнительный познавательный материал);</w:t>
      </w:r>
    </w:p>
    <w:p w:rsidR="003D6475" w:rsidRPr="0061187D" w:rsidRDefault="003D6475" w:rsidP="001819DA">
      <w:pPr>
        <w:numPr>
          <w:ilvl w:val="0"/>
          <w:numId w:val="12"/>
        </w:numPr>
        <w:autoSpaceDE w:val="0"/>
        <w:autoSpaceDN w:val="0"/>
        <w:ind w:firstLine="540"/>
        <w:jc w:val="both"/>
      </w:pPr>
      <w:r w:rsidRPr="0061187D">
        <w:rPr>
          <w:i/>
        </w:rPr>
        <w:t>с помощью учителя</w:t>
      </w:r>
      <w:r w:rsidRPr="0061187D">
        <w:t xml:space="preserve"> исследовать конструкторско-технологические и декоративно-художественные особенности объектов (графических и реальных), искать наиболее целесообразные способы решения задач из числа освоенных;</w:t>
      </w:r>
    </w:p>
    <w:p w:rsidR="003D6475" w:rsidRPr="0061187D" w:rsidRDefault="003D6475" w:rsidP="001819DA">
      <w:pPr>
        <w:pStyle w:val="31"/>
        <w:numPr>
          <w:ilvl w:val="0"/>
          <w:numId w:val="12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sz w:val="24"/>
          <w:szCs w:val="24"/>
        </w:rPr>
        <w:t xml:space="preserve">самостоятельно </w:t>
      </w:r>
      <w:r w:rsidRPr="0061187D">
        <w:rPr>
          <w:b w:val="0"/>
          <w:iCs/>
          <w:sz w:val="24"/>
          <w:szCs w:val="24"/>
        </w:rPr>
        <w:t>делать</w:t>
      </w:r>
      <w:r w:rsidRPr="0061187D">
        <w:rPr>
          <w:b w:val="0"/>
          <w:sz w:val="24"/>
          <w:szCs w:val="24"/>
        </w:rPr>
        <w:t xml:space="preserve"> простейшие обобщения и </w:t>
      </w:r>
      <w:r w:rsidRPr="0061187D">
        <w:rPr>
          <w:b w:val="0"/>
          <w:i/>
          <w:sz w:val="24"/>
          <w:szCs w:val="24"/>
        </w:rPr>
        <w:t>выводы</w:t>
      </w:r>
      <w:r w:rsidRPr="0061187D">
        <w:rPr>
          <w:b w:val="0"/>
          <w:sz w:val="24"/>
          <w:szCs w:val="24"/>
        </w:rPr>
        <w:t>.</w:t>
      </w:r>
    </w:p>
    <w:p w:rsidR="003D6475" w:rsidRPr="0061187D" w:rsidRDefault="003D6475" w:rsidP="001819DA">
      <w:pPr>
        <w:pStyle w:val="31"/>
        <w:spacing w:before="0"/>
        <w:ind w:firstLine="360"/>
        <w:jc w:val="both"/>
        <w:rPr>
          <w:b w:val="0"/>
          <w:sz w:val="24"/>
          <w:szCs w:val="24"/>
        </w:rPr>
      </w:pPr>
      <w:r w:rsidRPr="0061187D">
        <w:rPr>
          <w:b w:val="0"/>
          <w:i/>
          <w:sz w:val="24"/>
          <w:szCs w:val="24"/>
        </w:rPr>
        <w:t>Коммуникативные УУД:</w:t>
      </w:r>
    </w:p>
    <w:p w:rsidR="003D6475" w:rsidRPr="0061187D" w:rsidRDefault="003D6475" w:rsidP="001819DA">
      <w:pPr>
        <w:pStyle w:val="31"/>
        <w:numPr>
          <w:ilvl w:val="0"/>
          <w:numId w:val="13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sz w:val="24"/>
          <w:szCs w:val="24"/>
        </w:rPr>
        <w:t>уметь слушать учителя и одноклассников, высказывать свое мнение;</w:t>
      </w:r>
    </w:p>
    <w:p w:rsidR="003D6475" w:rsidRPr="0061187D" w:rsidRDefault="003D6475" w:rsidP="001819DA">
      <w:pPr>
        <w:pStyle w:val="31"/>
        <w:numPr>
          <w:ilvl w:val="0"/>
          <w:numId w:val="13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iCs/>
          <w:sz w:val="24"/>
          <w:szCs w:val="24"/>
        </w:rPr>
        <w:t>уметь вести небольшой познавательный диалог</w:t>
      </w:r>
      <w:r w:rsidRPr="0061187D">
        <w:rPr>
          <w:b w:val="0"/>
          <w:sz w:val="24"/>
          <w:szCs w:val="24"/>
        </w:rPr>
        <w:t xml:space="preserve"> по теме урока, коллективно анализировать изделия;</w:t>
      </w:r>
    </w:p>
    <w:p w:rsidR="003D6475" w:rsidRPr="0061187D" w:rsidRDefault="003D6475" w:rsidP="001819DA">
      <w:pPr>
        <w:pStyle w:val="31"/>
        <w:numPr>
          <w:ilvl w:val="0"/>
          <w:numId w:val="13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iCs/>
          <w:sz w:val="24"/>
          <w:szCs w:val="24"/>
        </w:rPr>
        <w:t>вступать</w:t>
      </w:r>
      <w:r w:rsidRPr="0061187D">
        <w:rPr>
          <w:b w:val="0"/>
          <w:sz w:val="24"/>
          <w:szCs w:val="24"/>
        </w:rPr>
        <w:t xml:space="preserve"> в беседу и обсуждение на уроке и в жизни;</w:t>
      </w:r>
    </w:p>
    <w:p w:rsidR="003D6475" w:rsidRPr="00F562BB" w:rsidRDefault="003D6475" w:rsidP="001819DA">
      <w:pPr>
        <w:pStyle w:val="31"/>
        <w:numPr>
          <w:ilvl w:val="0"/>
          <w:numId w:val="13"/>
        </w:numPr>
        <w:spacing w:before="0"/>
        <w:ind w:firstLine="540"/>
        <w:jc w:val="both"/>
        <w:rPr>
          <w:b w:val="0"/>
          <w:sz w:val="24"/>
          <w:szCs w:val="24"/>
        </w:rPr>
      </w:pPr>
      <w:r w:rsidRPr="0061187D">
        <w:rPr>
          <w:b w:val="0"/>
          <w:sz w:val="24"/>
          <w:szCs w:val="24"/>
        </w:rPr>
        <w:t>учиться выполнять предлагаемые задания в паре, группе.</w:t>
      </w:r>
    </w:p>
    <w:p w:rsidR="003D6475" w:rsidRPr="0061187D" w:rsidRDefault="003D6475" w:rsidP="001819DA">
      <w:pPr>
        <w:jc w:val="both"/>
        <w:rPr>
          <w:b/>
        </w:rPr>
      </w:pPr>
      <w:r w:rsidRPr="0061187D">
        <w:rPr>
          <w:b/>
        </w:rPr>
        <w:t>Личностные результаты</w:t>
      </w:r>
    </w:p>
    <w:p w:rsidR="003D6475" w:rsidRPr="0061187D" w:rsidRDefault="003D6475" w:rsidP="001819DA">
      <w:pPr>
        <w:ind w:firstLine="360"/>
        <w:jc w:val="both"/>
      </w:pPr>
      <w:r w:rsidRPr="0061187D">
        <w:t>С</w:t>
      </w:r>
      <w:r w:rsidRPr="0061187D">
        <w:rPr>
          <w:bCs/>
        </w:rPr>
        <w:t xml:space="preserve">оздание условий </w:t>
      </w:r>
      <w:proofErr w:type="spellStart"/>
      <w:r w:rsidRPr="0061187D">
        <w:rPr>
          <w:bCs/>
        </w:rPr>
        <w:t>для</w:t>
      </w:r>
      <w:r w:rsidRPr="0061187D">
        <w:t>формирования</w:t>
      </w:r>
      <w:proofErr w:type="spellEnd"/>
      <w:r w:rsidRPr="0061187D">
        <w:t xml:space="preserve"> следующих умений:</w:t>
      </w:r>
    </w:p>
    <w:p w:rsidR="003D6475" w:rsidRPr="0061187D" w:rsidRDefault="003D6475" w:rsidP="001819DA">
      <w:pPr>
        <w:pStyle w:val="31"/>
        <w:numPr>
          <w:ilvl w:val="0"/>
          <w:numId w:val="10"/>
        </w:numPr>
        <w:tabs>
          <w:tab w:val="clear" w:pos="1364"/>
          <w:tab w:val="num" w:pos="1080"/>
        </w:tabs>
        <w:spacing w:before="0"/>
        <w:ind w:left="0" w:firstLine="540"/>
        <w:jc w:val="both"/>
        <w:rPr>
          <w:b w:val="0"/>
          <w:sz w:val="24"/>
          <w:szCs w:val="24"/>
        </w:rPr>
      </w:pPr>
      <w:r w:rsidRPr="0061187D">
        <w:rPr>
          <w:b w:val="0"/>
          <w:iCs/>
          <w:sz w:val="24"/>
          <w:szCs w:val="24"/>
        </w:rPr>
        <w:t>объяснять</w:t>
      </w:r>
      <w:r w:rsidRPr="0061187D">
        <w:rPr>
          <w:b w:val="0"/>
          <w:sz w:val="24"/>
          <w:szCs w:val="24"/>
        </w:rPr>
        <w:t xml:space="preserve"> свои чувства и ощущения от восприятия объектов, иллюстраций,</w:t>
      </w:r>
      <w:r w:rsidRPr="0061187D">
        <w:rPr>
          <w:b w:val="0"/>
          <w:iCs/>
          <w:sz w:val="24"/>
          <w:szCs w:val="24"/>
        </w:rPr>
        <w:t xml:space="preserve"> результатов трудовой деятельности человека-мастера;</w:t>
      </w:r>
    </w:p>
    <w:p w:rsidR="003D6475" w:rsidRPr="0061187D" w:rsidRDefault="003D6475" w:rsidP="001819DA">
      <w:pPr>
        <w:numPr>
          <w:ilvl w:val="0"/>
          <w:numId w:val="10"/>
        </w:numPr>
        <w:tabs>
          <w:tab w:val="clear" w:pos="1364"/>
          <w:tab w:val="num" w:pos="1080"/>
        </w:tabs>
        <w:autoSpaceDE w:val="0"/>
        <w:autoSpaceDN w:val="0"/>
        <w:ind w:left="0" w:firstLine="540"/>
        <w:jc w:val="both"/>
      </w:pPr>
      <w:r w:rsidRPr="0061187D">
        <w:t>уважительно относиться к чужому мнению, к результатам труда мастеров;</w:t>
      </w:r>
    </w:p>
    <w:p w:rsidR="003D6475" w:rsidRPr="0061187D" w:rsidRDefault="003D6475" w:rsidP="001819DA">
      <w:pPr>
        <w:numPr>
          <w:ilvl w:val="0"/>
          <w:numId w:val="10"/>
        </w:numPr>
        <w:tabs>
          <w:tab w:val="clear" w:pos="1364"/>
          <w:tab w:val="num" w:pos="1080"/>
        </w:tabs>
        <w:autoSpaceDE w:val="0"/>
        <w:autoSpaceDN w:val="0"/>
        <w:ind w:left="0" w:firstLine="540"/>
        <w:jc w:val="both"/>
      </w:pPr>
      <w:r w:rsidRPr="0061187D">
        <w:t>понимать исторические традиции ремесел, положительно относиться к труду людей ремесленных профессий.</w:t>
      </w:r>
    </w:p>
    <w:p w:rsidR="0054532F" w:rsidRPr="00F562BB" w:rsidRDefault="0054532F" w:rsidP="001819DA">
      <w:pPr>
        <w:pStyle w:val="af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42648" w:rsidRPr="0061187D" w:rsidRDefault="00142648" w:rsidP="001819DA">
      <w:pPr>
        <w:jc w:val="center"/>
        <w:rPr>
          <w:b/>
        </w:rPr>
      </w:pPr>
      <w:r w:rsidRPr="0061187D">
        <w:rPr>
          <w:b/>
        </w:rPr>
        <w:t>Содержание учебного предмета</w:t>
      </w:r>
    </w:p>
    <w:p w:rsidR="0054532F" w:rsidRPr="0061187D" w:rsidRDefault="0054532F" w:rsidP="001819DA">
      <w:pPr>
        <w:jc w:val="both"/>
        <w:rPr>
          <w:b/>
        </w:rPr>
      </w:pPr>
    </w:p>
    <w:tbl>
      <w:tblPr>
        <w:tblStyle w:val="af8"/>
        <w:tblW w:w="0" w:type="auto"/>
        <w:tblInd w:w="250" w:type="dxa"/>
        <w:tblLook w:val="04A0"/>
      </w:tblPr>
      <w:tblGrid>
        <w:gridCol w:w="851"/>
        <w:gridCol w:w="1842"/>
        <w:gridCol w:w="11340"/>
        <w:gridCol w:w="1418"/>
      </w:tblGrid>
      <w:tr w:rsidR="00C576E0" w:rsidRPr="0061187D" w:rsidTr="00416D90">
        <w:tc>
          <w:tcPr>
            <w:tcW w:w="851" w:type="dxa"/>
          </w:tcPr>
          <w:p w:rsidR="00C576E0" w:rsidRPr="0061187D" w:rsidRDefault="00C576E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№</w:t>
            </w:r>
          </w:p>
        </w:tc>
        <w:tc>
          <w:tcPr>
            <w:tcW w:w="1842" w:type="dxa"/>
          </w:tcPr>
          <w:p w:rsidR="00C576E0" w:rsidRPr="0061187D" w:rsidRDefault="00C576E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1340" w:type="dxa"/>
          </w:tcPr>
          <w:p w:rsidR="00C576E0" w:rsidRPr="0061187D" w:rsidRDefault="00C576E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C576E0" w:rsidRPr="0061187D" w:rsidRDefault="00C576E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Количество часов</w:t>
            </w:r>
          </w:p>
        </w:tc>
      </w:tr>
      <w:tr w:rsidR="00C576E0" w:rsidRPr="0061187D" w:rsidTr="00416D90">
        <w:tc>
          <w:tcPr>
            <w:tcW w:w="851" w:type="dxa"/>
          </w:tcPr>
          <w:p w:rsidR="00C576E0" w:rsidRPr="0061187D" w:rsidRDefault="00C576E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 xml:space="preserve">Давайте познакомимся </w:t>
            </w:r>
          </w:p>
        </w:tc>
        <w:tc>
          <w:tcPr>
            <w:tcW w:w="11340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Повторение знаний, получе</w:t>
            </w:r>
            <w:r w:rsidR="00AD6B90" w:rsidRPr="0061187D">
              <w:rPr>
                <w:sz w:val="24"/>
                <w:szCs w:val="24"/>
              </w:rPr>
              <w:t>нных в первом классе, правила те</w:t>
            </w:r>
            <w:r w:rsidRPr="0061187D">
              <w:rPr>
                <w:sz w:val="24"/>
                <w:szCs w:val="24"/>
              </w:rPr>
              <w:t xml:space="preserve">хники безопасности при работе с колющими и режущими инструментами, правила работы с шаблонами. Научатся украшать папку достижений с </w:t>
            </w:r>
            <w:r w:rsidRPr="0061187D">
              <w:rPr>
                <w:sz w:val="24"/>
                <w:szCs w:val="24"/>
              </w:rPr>
              <w:lastRenderedPageBreak/>
              <w:t>аппликацией из геометрических фигур.</w:t>
            </w:r>
          </w:p>
        </w:tc>
        <w:tc>
          <w:tcPr>
            <w:tcW w:w="1418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1</w:t>
            </w:r>
          </w:p>
        </w:tc>
      </w:tr>
      <w:tr w:rsidR="00C576E0" w:rsidRPr="0061187D" w:rsidTr="00416D90">
        <w:tc>
          <w:tcPr>
            <w:tcW w:w="851" w:type="dxa"/>
          </w:tcPr>
          <w:p w:rsidR="00C576E0" w:rsidRPr="0061187D" w:rsidRDefault="00C576E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842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 xml:space="preserve">Человек и земля </w:t>
            </w:r>
          </w:p>
        </w:tc>
        <w:tc>
          <w:tcPr>
            <w:tcW w:w="11340" w:type="dxa"/>
          </w:tcPr>
          <w:p w:rsidR="00E715AA" w:rsidRPr="0061187D" w:rsidRDefault="00E715AA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Земледелие.</w:t>
            </w:r>
            <w:r w:rsidR="00612CF9">
              <w:rPr>
                <w:rStyle w:val="c0"/>
                <w:color w:val="000000"/>
                <w:sz w:val="24"/>
                <w:szCs w:val="24"/>
              </w:rPr>
              <w:t xml:space="preserve">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Деятельность человека на земле. Способы обработки земли и выращивания овощных культур. Значение овощных культур для человека. Технология выращивания лука в домашних условиях.   Наблюдение за ростом  растения  и оформление записей происходящих изменений. Понятие: земледелие. Профессии: садовод, овощевод. Практическая работа: «Выращивание лука»</w:t>
            </w:r>
          </w:p>
          <w:p w:rsidR="00E715AA" w:rsidRPr="0061187D" w:rsidRDefault="00E715AA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при выполнении техники «рваная бумага». Выполнение аппликации. Выполнение деталей для моза</w:t>
            </w:r>
            <w:r w:rsidR="00AD6B90" w:rsidRPr="0061187D">
              <w:rPr>
                <w:rStyle w:val="c0"/>
                <w:color w:val="000000"/>
                <w:sz w:val="24"/>
                <w:szCs w:val="24"/>
              </w:rPr>
              <w:t xml:space="preserve">ики в группе. Понятие: «мозаика».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Изделие: «Попугай»</w:t>
            </w:r>
            <w:r w:rsidRPr="0061187D">
              <w:rPr>
                <w:color w:val="000000"/>
                <w:sz w:val="24"/>
                <w:szCs w:val="24"/>
              </w:rPr>
              <w:t xml:space="preserve">.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Полёты человека (1ч)</w:t>
            </w:r>
            <w:r w:rsidR="003F53B9">
              <w:rPr>
                <w:rStyle w:val="c0"/>
                <w:color w:val="000000"/>
                <w:sz w:val="24"/>
                <w:szCs w:val="24"/>
              </w:rPr>
              <w:t xml:space="preserve">.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Знакомство с видами летательных аппаратов. Моделирование. Изготовление моделей самолёта и парашюта. Закрепление умений работать с бумагой в технике оригами, размечать по шаблону. Оформление изделия по собственному замыслу. Понятие: летательный аппарат. Изделия: «Самолёт», «Парашют»</w:t>
            </w:r>
          </w:p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23</w:t>
            </w:r>
          </w:p>
        </w:tc>
      </w:tr>
      <w:tr w:rsidR="00F562BB" w:rsidRPr="0061187D" w:rsidTr="00416D90">
        <w:tc>
          <w:tcPr>
            <w:tcW w:w="851" w:type="dxa"/>
          </w:tcPr>
          <w:p w:rsidR="00F562BB" w:rsidRPr="0061187D" w:rsidRDefault="00F562BB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F562BB" w:rsidRPr="0061187D" w:rsidRDefault="00F562BB" w:rsidP="001819D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Человек и вода</w:t>
            </w:r>
          </w:p>
        </w:tc>
        <w:tc>
          <w:tcPr>
            <w:tcW w:w="11340" w:type="dxa"/>
          </w:tcPr>
          <w:p w:rsidR="00F562BB" w:rsidRPr="0061187D" w:rsidRDefault="00F562BB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3"/>
                <w:bCs/>
                <w:color w:val="000000"/>
                <w:sz w:val="24"/>
                <w:szCs w:val="24"/>
              </w:rPr>
              <w:t>Рыболовство</w:t>
            </w:r>
            <w:r w:rsidRPr="0061187D">
              <w:rPr>
                <w:color w:val="000000"/>
                <w:sz w:val="24"/>
                <w:szCs w:val="24"/>
              </w:rPr>
              <w:t xml:space="preserve">.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Вода и её роль в жизни человека. Рыболовство.</w:t>
            </w:r>
          </w:p>
          <w:p w:rsidR="00F562BB" w:rsidRPr="0061187D" w:rsidRDefault="00F562BB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Приспособления для рыболовства. Новый вид техники — «</w:t>
            </w:r>
            <w:proofErr w:type="spellStart"/>
            <w:r w:rsidRPr="0061187D">
              <w:rPr>
                <w:rStyle w:val="c0"/>
                <w:color w:val="000000"/>
                <w:sz w:val="24"/>
                <w:szCs w:val="24"/>
              </w:rPr>
              <w:t>изонить</w:t>
            </w:r>
            <w:proofErr w:type="spellEnd"/>
            <w:r w:rsidRPr="0061187D">
              <w:rPr>
                <w:rStyle w:val="c0"/>
                <w:color w:val="000000"/>
                <w:sz w:val="24"/>
                <w:szCs w:val="24"/>
              </w:rPr>
              <w:t>». Рациональное размещение материалов и инструментов на рабочем месте.</w:t>
            </w:r>
          </w:p>
          <w:p w:rsidR="00F562BB" w:rsidRPr="0061187D" w:rsidRDefault="00F562BB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 xml:space="preserve">Профессия: рыболов. Понятия: рыболовство, </w:t>
            </w:r>
            <w:proofErr w:type="spellStart"/>
            <w:r w:rsidRPr="0061187D">
              <w:rPr>
                <w:rStyle w:val="c0"/>
                <w:color w:val="000000"/>
                <w:sz w:val="24"/>
                <w:szCs w:val="24"/>
              </w:rPr>
              <w:t>изонить</w:t>
            </w:r>
            <w:proofErr w:type="spellEnd"/>
            <w:r w:rsidRPr="0061187D">
              <w:rPr>
                <w:rStyle w:val="c0"/>
                <w:color w:val="000000"/>
                <w:sz w:val="24"/>
                <w:szCs w:val="24"/>
              </w:rPr>
              <w:t>.</w:t>
            </w:r>
          </w:p>
          <w:p w:rsidR="00F562BB" w:rsidRPr="0061187D" w:rsidRDefault="00F562BB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Изделие: композиция «Золотая рыбка</w:t>
            </w:r>
            <w:proofErr w:type="gramStart"/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»</w:t>
            </w:r>
            <w:r w:rsidRPr="0061187D">
              <w:rPr>
                <w:rStyle w:val="c3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61187D">
              <w:rPr>
                <w:rStyle w:val="c3"/>
                <w:bCs/>
                <w:color w:val="000000"/>
                <w:sz w:val="24"/>
                <w:szCs w:val="24"/>
              </w:rPr>
              <w:t>роект «Аквариум»</w:t>
            </w:r>
          </w:p>
          <w:p w:rsidR="00F562BB" w:rsidRPr="0061187D" w:rsidRDefault="00F562BB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Аквариум и аквариумные рыбки. Виды аквариумных рыбок.</w:t>
            </w:r>
          </w:p>
          <w:p w:rsidR="00F562BB" w:rsidRPr="0061187D" w:rsidRDefault="00F562BB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Композиция из природных материалов. Соотнесение формы, цвета и фактуры природных материалов с реальными объектами. Понятие: аквариум. </w:t>
            </w:r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Изделие: «Аквариум»</w:t>
            </w:r>
            <w:r w:rsidR="001819DA">
              <w:rPr>
                <w:rStyle w:val="c0"/>
                <w:i/>
                <w:i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1819DA">
              <w:rPr>
                <w:rStyle w:val="c0"/>
                <w:color w:val="000000"/>
                <w:sz w:val="24"/>
                <w:szCs w:val="24"/>
              </w:rPr>
              <w:t>Полу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объёмная</w:t>
            </w:r>
            <w:proofErr w:type="spellEnd"/>
            <w:r w:rsidRPr="0061187D">
              <w:rPr>
                <w:rStyle w:val="c0"/>
                <w:color w:val="000000"/>
                <w:sz w:val="24"/>
                <w:szCs w:val="24"/>
              </w:rPr>
              <w:t xml:space="preserve"> аппликация. Работа с бумагой и волокнистыми материалами. Знакомство со сказочными морскими персонажами. Использование литературных текстов для презентации изделия.</w:t>
            </w:r>
          </w:p>
          <w:p w:rsidR="00F562BB" w:rsidRPr="0061187D" w:rsidRDefault="00F562BB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Понятия: русалка, сирена. </w:t>
            </w:r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Изделие: «Русалка»</w:t>
            </w:r>
          </w:p>
        </w:tc>
        <w:tc>
          <w:tcPr>
            <w:tcW w:w="1418" w:type="dxa"/>
          </w:tcPr>
          <w:p w:rsidR="00F562BB" w:rsidRPr="0061187D" w:rsidRDefault="00F562BB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3</w:t>
            </w:r>
          </w:p>
        </w:tc>
      </w:tr>
      <w:tr w:rsidR="00C576E0" w:rsidRPr="0061187D" w:rsidTr="00416D90">
        <w:tc>
          <w:tcPr>
            <w:tcW w:w="851" w:type="dxa"/>
          </w:tcPr>
          <w:p w:rsidR="00C576E0" w:rsidRPr="0061187D" w:rsidRDefault="00C576E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C576E0" w:rsidRPr="0061187D" w:rsidRDefault="00C576E0" w:rsidP="001819D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Человек и информация</w:t>
            </w:r>
          </w:p>
        </w:tc>
        <w:tc>
          <w:tcPr>
            <w:tcW w:w="11340" w:type="dxa"/>
          </w:tcPr>
          <w:p w:rsidR="00E715AA" w:rsidRPr="0061187D" w:rsidRDefault="00E715AA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3"/>
                <w:bCs/>
                <w:color w:val="000000"/>
                <w:sz w:val="24"/>
                <w:szCs w:val="24"/>
              </w:rPr>
              <w:t>Книгопечатание.</w:t>
            </w:r>
            <w:r w:rsidR="00612CF9">
              <w:rPr>
                <w:rStyle w:val="c3"/>
                <w:bCs/>
                <w:color w:val="000000"/>
                <w:sz w:val="24"/>
                <w:szCs w:val="24"/>
              </w:rPr>
              <w:t xml:space="preserve">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История книгопечатания. Способы создания книги. Значение книги для человека. Оформление разных видов книг.</w:t>
            </w:r>
          </w:p>
          <w:p w:rsidR="00E715AA" w:rsidRPr="0061187D" w:rsidRDefault="00E715AA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Выполнение чертежей, разметка по линейке. Правила разметки по линейке. Понятия: книгопечатание, книжка-ширма. </w:t>
            </w:r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Изделие: «Книжка-ширма»</w:t>
            </w:r>
          </w:p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4</w:t>
            </w:r>
          </w:p>
        </w:tc>
      </w:tr>
      <w:tr w:rsidR="00C576E0" w:rsidRPr="0061187D" w:rsidTr="00416D90">
        <w:tc>
          <w:tcPr>
            <w:tcW w:w="851" w:type="dxa"/>
          </w:tcPr>
          <w:p w:rsidR="00C576E0" w:rsidRPr="0061187D" w:rsidRDefault="00C576E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C576E0" w:rsidRPr="0061187D" w:rsidRDefault="00C576E0" w:rsidP="001819D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Человек и воздух</w:t>
            </w:r>
          </w:p>
        </w:tc>
        <w:tc>
          <w:tcPr>
            <w:tcW w:w="11340" w:type="dxa"/>
          </w:tcPr>
          <w:p w:rsidR="00E715AA" w:rsidRPr="0061187D" w:rsidRDefault="00E715AA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3"/>
                <w:bCs/>
                <w:color w:val="000000"/>
                <w:sz w:val="24"/>
                <w:szCs w:val="24"/>
              </w:rPr>
              <w:t>Птица счастья</w:t>
            </w:r>
            <w:r w:rsidRPr="0061187D">
              <w:rPr>
                <w:color w:val="000000"/>
                <w:sz w:val="24"/>
                <w:szCs w:val="24"/>
              </w:rPr>
              <w:t xml:space="preserve">.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Значение символа птицы в культуре. Оберег. Способы работы с бумагой: сгибание, складывание. Освоение техники оригами. Понятия: оберег, оригами. </w:t>
            </w:r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 xml:space="preserve">Изделие: «Птица счастья». </w:t>
            </w:r>
            <w:r w:rsidRPr="0061187D">
              <w:rPr>
                <w:rStyle w:val="c3"/>
                <w:bCs/>
                <w:color w:val="000000"/>
                <w:sz w:val="24"/>
                <w:szCs w:val="24"/>
              </w:rPr>
              <w:t>Использование ветра</w:t>
            </w:r>
            <w:r w:rsidRPr="0061187D">
              <w:rPr>
                <w:color w:val="000000"/>
                <w:sz w:val="24"/>
                <w:szCs w:val="24"/>
              </w:rPr>
              <w:t xml:space="preserve">.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>Использование силы ветра человеком. Работа с бумагой. Изготовление объёмной модели мельницы на основе развертки. Самостоятельное составление плана изготовления изделия.</w:t>
            </w:r>
          </w:p>
          <w:p w:rsidR="00E715AA" w:rsidRPr="0061187D" w:rsidRDefault="00E715AA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Понятие: мельница.</w:t>
            </w:r>
            <w:r w:rsidR="001819DA">
              <w:rPr>
                <w:rStyle w:val="c0"/>
                <w:color w:val="000000"/>
                <w:sz w:val="24"/>
                <w:szCs w:val="24"/>
              </w:rPr>
              <w:t xml:space="preserve">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 xml:space="preserve">Профессия: </w:t>
            </w:r>
            <w:proofErr w:type="spellStart"/>
            <w:r w:rsidRPr="0061187D">
              <w:rPr>
                <w:rStyle w:val="c0"/>
                <w:color w:val="000000"/>
                <w:sz w:val="24"/>
                <w:szCs w:val="24"/>
              </w:rPr>
              <w:t>мельник</w:t>
            </w:r>
            <w:proofErr w:type="gramStart"/>
            <w:r w:rsidRPr="0061187D">
              <w:rPr>
                <w:rStyle w:val="c0"/>
                <w:color w:val="000000"/>
                <w:sz w:val="24"/>
                <w:szCs w:val="24"/>
              </w:rPr>
              <w:t>.</w:t>
            </w:r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И</w:t>
            </w:r>
            <w:proofErr w:type="gramEnd"/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зделие</w:t>
            </w:r>
            <w:proofErr w:type="spellEnd"/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: «Ветряная мельница».</w:t>
            </w:r>
            <w:r w:rsidR="00612CF9">
              <w:rPr>
                <w:rStyle w:val="c0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t xml:space="preserve">Флюгер, его назначение, </w:t>
            </w:r>
            <w:r w:rsidRPr="0061187D">
              <w:rPr>
                <w:rStyle w:val="c0"/>
                <w:color w:val="000000"/>
                <w:sz w:val="24"/>
                <w:szCs w:val="24"/>
              </w:rPr>
              <w:lastRenderedPageBreak/>
              <w:t>конструктивные особенности, использование.</w:t>
            </w:r>
          </w:p>
          <w:p w:rsidR="00E715AA" w:rsidRPr="0061187D" w:rsidRDefault="00E715AA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Новый вид материала — фольга (металлизированная бумага). Свойства фольги. Использование фольги.</w:t>
            </w:r>
          </w:p>
          <w:p w:rsidR="00C576E0" w:rsidRPr="0061187D" w:rsidRDefault="00E715AA" w:rsidP="001819DA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1187D">
              <w:rPr>
                <w:rStyle w:val="c0"/>
                <w:color w:val="000000"/>
                <w:sz w:val="24"/>
                <w:szCs w:val="24"/>
              </w:rPr>
              <w:t>Соединение деталей при помощи скрепки. Понятия: фольга, флюгер. </w:t>
            </w:r>
            <w:r w:rsidRPr="0061187D">
              <w:rPr>
                <w:rStyle w:val="c0"/>
                <w:i/>
                <w:iCs/>
                <w:color w:val="000000"/>
                <w:sz w:val="24"/>
                <w:szCs w:val="24"/>
              </w:rPr>
              <w:t>Изделие: «Флюгер»</w:t>
            </w:r>
          </w:p>
        </w:tc>
        <w:tc>
          <w:tcPr>
            <w:tcW w:w="1418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3</w:t>
            </w:r>
          </w:p>
        </w:tc>
      </w:tr>
      <w:tr w:rsidR="00C576E0" w:rsidRPr="0061187D" w:rsidTr="00416D90">
        <w:tc>
          <w:tcPr>
            <w:tcW w:w="851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C576E0" w:rsidRPr="0061187D" w:rsidRDefault="001819DA" w:rsidP="001819D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C576E0" w:rsidRPr="0061187D">
              <w:rPr>
                <w:sz w:val="24"/>
                <w:szCs w:val="24"/>
              </w:rPr>
              <w:t>сего</w:t>
            </w:r>
          </w:p>
        </w:tc>
        <w:tc>
          <w:tcPr>
            <w:tcW w:w="11340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C576E0" w:rsidRPr="0061187D" w:rsidRDefault="00C576E0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34</w:t>
            </w:r>
          </w:p>
        </w:tc>
      </w:tr>
    </w:tbl>
    <w:p w:rsidR="000F616A" w:rsidRDefault="000F616A" w:rsidP="001819DA">
      <w:pPr>
        <w:jc w:val="both"/>
        <w:rPr>
          <w:b/>
        </w:rPr>
      </w:pPr>
    </w:p>
    <w:p w:rsidR="000F616A" w:rsidRDefault="000F616A" w:rsidP="001819DA">
      <w:pPr>
        <w:jc w:val="center"/>
        <w:rPr>
          <w:b/>
        </w:rPr>
      </w:pPr>
      <w:r w:rsidRPr="000F616A">
        <w:rPr>
          <w:b/>
        </w:rPr>
        <w:t>Тематическое планирование с учетом рабочей программы воспитания</w:t>
      </w:r>
    </w:p>
    <w:p w:rsidR="000F616A" w:rsidRPr="000F616A" w:rsidRDefault="000F616A" w:rsidP="001819DA">
      <w:pPr>
        <w:jc w:val="both"/>
        <w:rPr>
          <w:b/>
        </w:rPr>
      </w:pPr>
    </w:p>
    <w:tbl>
      <w:tblPr>
        <w:tblStyle w:val="af8"/>
        <w:tblW w:w="15451" w:type="dxa"/>
        <w:tblInd w:w="250" w:type="dxa"/>
        <w:tblLayout w:type="fixed"/>
        <w:tblLook w:val="04A0"/>
      </w:tblPr>
      <w:tblGrid>
        <w:gridCol w:w="851"/>
        <w:gridCol w:w="1842"/>
        <w:gridCol w:w="11340"/>
        <w:gridCol w:w="1418"/>
      </w:tblGrid>
      <w:tr w:rsidR="000F616A" w:rsidRPr="00E7449E" w:rsidTr="00416D90">
        <w:tc>
          <w:tcPr>
            <w:tcW w:w="851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№</w:t>
            </w:r>
          </w:p>
        </w:tc>
        <w:tc>
          <w:tcPr>
            <w:tcW w:w="1842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1340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Количество часов</w:t>
            </w:r>
          </w:p>
        </w:tc>
      </w:tr>
      <w:tr w:rsidR="000F616A" w:rsidRPr="00E7449E" w:rsidTr="00416D90">
        <w:tc>
          <w:tcPr>
            <w:tcW w:w="851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Давайте познакомимся</w:t>
            </w:r>
          </w:p>
        </w:tc>
        <w:tc>
          <w:tcPr>
            <w:tcW w:w="11340" w:type="dxa"/>
          </w:tcPr>
          <w:p w:rsidR="00253E67" w:rsidRPr="00253E67" w:rsidRDefault="00253E67" w:rsidP="001819DA">
            <w:pPr>
              <w:jc w:val="both"/>
              <w:rPr>
                <w:sz w:val="24"/>
                <w:szCs w:val="24"/>
              </w:rPr>
            </w:pPr>
            <w:r w:rsidRPr="00253E67">
              <w:rPr>
                <w:sz w:val="24"/>
                <w:szCs w:val="24"/>
              </w:rPr>
              <w:t xml:space="preserve">Установление доверительных отношений между педагогическим работником </w:t>
            </w:r>
          </w:p>
          <w:p w:rsidR="000F616A" w:rsidRPr="00E7449E" w:rsidRDefault="00253E67" w:rsidP="001819DA">
            <w:pPr>
              <w:jc w:val="both"/>
              <w:rPr>
                <w:sz w:val="24"/>
                <w:szCs w:val="24"/>
              </w:rPr>
            </w:pPr>
            <w:r w:rsidRPr="00253E67">
              <w:rPr>
                <w:sz w:val="24"/>
                <w:szCs w:val="24"/>
              </w:rPr>
              <w:t xml:space="preserve">и его </w:t>
            </w:r>
            <w:proofErr w:type="gramStart"/>
            <w:r w:rsidRPr="00253E67">
              <w:rPr>
                <w:sz w:val="24"/>
                <w:szCs w:val="24"/>
              </w:rPr>
              <w:t>обучающимися</w:t>
            </w:r>
            <w:proofErr w:type="gramEnd"/>
            <w:r w:rsidRPr="00253E67">
              <w:rPr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418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F616A" w:rsidRPr="00E7449E" w:rsidTr="00416D90">
        <w:trPr>
          <w:trHeight w:val="3176"/>
        </w:trPr>
        <w:tc>
          <w:tcPr>
            <w:tcW w:w="851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Человек и земля</w:t>
            </w:r>
          </w:p>
        </w:tc>
        <w:tc>
          <w:tcPr>
            <w:tcW w:w="11340" w:type="dxa"/>
          </w:tcPr>
          <w:p w:rsidR="00253E67" w:rsidRPr="00253E67" w:rsidRDefault="00253E67" w:rsidP="001819D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53E67">
              <w:rPr>
                <w:sz w:val="24"/>
                <w:szCs w:val="24"/>
              </w:rPr>
              <w:t xml:space="preserve">Побуждение </w:t>
            </w:r>
            <w:proofErr w:type="gramStart"/>
            <w:r w:rsidRPr="00253E67">
              <w:rPr>
                <w:sz w:val="24"/>
                <w:szCs w:val="24"/>
              </w:rPr>
              <w:t>обучающихся</w:t>
            </w:r>
            <w:proofErr w:type="gramEnd"/>
            <w:r w:rsidRPr="00253E67">
              <w:rPr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      </w:r>
          </w:p>
          <w:p w:rsidR="00253E67" w:rsidRPr="00253E67" w:rsidRDefault="00253E67" w:rsidP="001819D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53E67">
              <w:rPr>
                <w:sz w:val="24"/>
                <w:szCs w:val="24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253E67">
              <w:rPr>
                <w:sz w:val="24"/>
                <w:szCs w:val="24"/>
              </w:rPr>
              <w:t>обучающимися</w:t>
            </w:r>
            <w:proofErr w:type="gramEnd"/>
            <w:r w:rsidRPr="00253E67">
              <w:rPr>
                <w:sz w:val="24"/>
                <w:szCs w:val="24"/>
              </w:rPr>
              <w:t xml:space="preserve"> своего мнения по ее поводу, выработки своего к ней отношения; </w:t>
            </w:r>
          </w:p>
          <w:p w:rsidR="000F616A" w:rsidRPr="00E7449E" w:rsidRDefault="00253E67" w:rsidP="001819D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53E67">
              <w:rPr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253E67">
              <w:rPr>
                <w:sz w:val="24"/>
                <w:szCs w:val="24"/>
              </w:rPr>
              <w:t>обучающимся</w:t>
            </w:r>
            <w:proofErr w:type="gramEnd"/>
            <w:r w:rsidRPr="00253E67">
              <w:rPr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418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0F616A" w:rsidRPr="00E7449E" w:rsidTr="00416D90">
        <w:trPr>
          <w:trHeight w:val="260"/>
        </w:trPr>
        <w:tc>
          <w:tcPr>
            <w:tcW w:w="851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Человек и вода</w:t>
            </w:r>
          </w:p>
        </w:tc>
        <w:tc>
          <w:tcPr>
            <w:tcW w:w="11340" w:type="dxa"/>
          </w:tcPr>
          <w:p w:rsidR="00253E67" w:rsidRPr="00253E67" w:rsidRDefault="00253E67" w:rsidP="001819DA">
            <w:pPr>
              <w:jc w:val="both"/>
              <w:rPr>
                <w:sz w:val="24"/>
                <w:szCs w:val="24"/>
              </w:rPr>
            </w:pPr>
            <w:proofErr w:type="gramStart"/>
            <w:r w:rsidRPr="00253E67">
              <w:rPr>
                <w:sz w:val="24"/>
                <w:szCs w:val="24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      </w:r>
            <w:proofErr w:type="gramEnd"/>
          </w:p>
          <w:p w:rsidR="000F616A" w:rsidRPr="00E7449E" w:rsidRDefault="00253E67" w:rsidP="001819DA">
            <w:pPr>
              <w:jc w:val="both"/>
              <w:rPr>
                <w:sz w:val="24"/>
                <w:szCs w:val="24"/>
              </w:rPr>
            </w:pPr>
            <w:r w:rsidRPr="00253E67">
              <w:rPr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</w:t>
            </w:r>
            <w:r w:rsidRPr="00253E67">
              <w:rPr>
                <w:sz w:val="24"/>
                <w:szCs w:val="24"/>
              </w:rPr>
              <w:lastRenderedPageBreak/>
              <w:t>установлению доброжелательной атмосферы во время урока</w:t>
            </w:r>
          </w:p>
        </w:tc>
        <w:tc>
          <w:tcPr>
            <w:tcW w:w="1418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</w:tr>
      <w:tr w:rsidR="000F616A" w:rsidRPr="00E7449E" w:rsidTr="00416D90">
        <w:trPr>
          <w:trHeight w:val="562"/>
        </w:trPr>
        <w:tc>
          <w:tcPr>
            <w:tcW w:w="851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842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Человек и воздух</w:t>
            </w:r>
          </w:p>
        </w:tc>
        <w:tc>
          <w:tcPr>
            <w:tcW w:w="11340" w:type="dxa"/>
          </w:tcPr>
          <w:p w:rsidR="00253E67" w:rsidRPr="00253E67" w:rsidRDefault="00253E67" w:rsidP="001819DA">
            <w:pPr>
              <w:pStyle w:val="TableParagraph"/>
              <w:tabs>
                <w:tab w:val="left" w:pos="355"/>
              </w:tabs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253E67">
              <w:rPr>
                <w:sz w:val="24"/>
                <w:szCs w:val="24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      </w:r>
            <w:proofErr w:type="gramEnd"/>
          </w:p>
          <w:p w:rsidR="000F616A" w:rsidRPr="00E7449E" w:rsidRDefault="00253E67" w:rsidP="001819DA">
            <w:pPr>
              <w:pStyle w:val="TableParagraph"/>
              <w:tabs>
                <w:tab w:val="left" w:pos="355"/>
              </w:tabs>
              <w:ind w:left="0"/>
              <w:jc w:val="both"/>
              <w:rPr>
                <w:sz w:val="24"/>
                <w:szCs w:val="24"/>
              </w:rPr>
            </w:pPr>
            <w:r w:rsidRPr="00253E67">
              <w:rPr>
                <w:sz w:val="24"/>
                <w:szCs w:val="24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418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3</w:t>
            </w:r>
          </w:p>
        </w:tc>
      </w:tr>
      <w:tr w:rsidR="000F616A" w:rsidRPr="00E7449E" w:rsidTr="00416D90">
        <w:tc>
          <w:tcPr>
            <w:tcW w:w="851" w:type="dxa"/>
          </w:tcPr>
          <w:p w:rsidR="000F616A" w:rsidRPr="00E7449E" w:rsidRDefault="000F616A" w:rsidP="001819DA">
            <w:pPr>
              <w:jc w:val="center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Человек и информация</w:t>
            </w:r>
          </w:p>
        </w:tc>
        <w:tc>
          <w:tcPr>
            <w:tcW w:w="11340" w:type="dxa"/>
          </w:tcPr>
          <w:p w:rsidR="00253E67" w:rsidRPr="00253E67" w:rsidRDefault="00253E67" w:rsidP="001819DA">
            <w:pPr>
              <w:jc w:val="both"/>
              <w:rPr>
                <w:sz w:val="24"/>
                <w:szCs w:val="24"/>
              </w:rPr>
            </w:pPr>
            <w:r w:rsidRPr="00253E67">
              <w:rPr>
                <w:sz w:val="24"/>
                <w:szCs w:val="24"/>
              </w:rPr>
              <w:t>Международный день борьбы за права инвалидов 06.05.22</w:t>
            </w:r>
          </w:p>
          <w:p w:rsidR="000F616A" w:rsidRPr="00E7449E" w:rsidRDefault="00253E67" w:rsidP="001819DA">
            <w:pPr>
              <w:jc w:val="both"/>
              <w:rPr>
                <w:sz w:val="24"/>
                <w:szCs w:val="24"/>
              </w:rPr>
            </w:pPr>
            <w:proofErr w:type="gramStart"/>
            <w:r w:rsidRPr="00253E67">
              <w:rPr>
                <w:sz w:val="24"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  <w:tc>
          <w:tcPr>
            <w:tcW w:w="1418" w:type="dxa"/>
          </w:tcPr>
          <w:p w:rsidR="000F616A" w:rsidRPr="00E7449E" w:rsidRDefault="000F616A" w:rsidP="001819DA">
            <w:pPr>
              <w:jc w:val="both"/>
              <w:rPr>
                <w:sz w:val="24"/>
                <w:szCs w:val="24"/>
              </w:rPr>
            </w:pPr>
            <w:r w:rsidRPr="00E7449E">
              <w:rPr>
                <w:sz w:val="24"/>
                <w:szCs w:val="24"/>
              </w:rPr>
              <w:t>4</w:t>
            </w:r>
          </w:p>
        </w:tc>
      </w:tr>
    </w:tbl>
    <w:p w:rsidR="003F53B9" w:rsidRDefault="003F53B9" w:rsidP="001819DA">
      <w:pPr>
        <w:pStyle w:val="af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73ECF" w:rsidRPr="001819DA" w:rsidRDefault="003D6475" w:rsidP="001819DA">
      <w:pPr>
        <w:pStyle w:val="af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1187D">
        <w:rPr>
          <w:rFonts w:ascii="Times New Roman" w:hAnsi="Times New Roman" w:cs="Times New Roman"/>
          <w:b/>
          <w:sz w:val="24"/>
          <w:szCs w:val="24"/>
          <w:lang w:val="ru-RU"/>
        </w:rPr>
        <w:t>Календарно - т</w:t>
      </w:r>
      <w:proofErr w:type="spellStart"/>
      <w:r w:rsidR="001B7EA5" w:rsidRPr="0061187D">
        <w:rPr>
          <w:rFonts w:ascii="Times New Roman" w:hAnsi="Times New Roman" w:cs="Times New Roman"/>
          <w:b/>
          <w:sz w:val="24"/>
          <w:szCs w:val="24"/>
        </w:rPr>
        <w:t>ематичес</w:t>
      </w:r>
      <w:proofErr w:type="spellEnd"/>
      <w:r w:rsidR="001B7EA5" w:rsidRPr="0061187D">
        <w:rPr>
          <w:rFonts w:ascii="Times New Roman" w:hAnsi="Times New Roman" w:cs="Times New Roman"/>
          <w:b/>
          <w:sz w:val="24"/>
          <w:szCs w:val="24"/>
          <w:lang w:val="ru-RU"/>
        </w:rPr>
        <w:t>кое</w:t>
      </w:r>
      <w:r w:rsidR="00E73ECF" w:rsidRPr="0061187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73ECF" w:rsidRPr="0061187D">
        <w:rPr>
          <w:rFonts w:ascii="Times New Roman" w:hAnsi="Times New Roman" w:cs="Times New Roman"/>
          <w:b/>
          <w:sz w:val="24"/>
          <w:szCs w:val="24"/>
        </w:rPr>
        <w:t>план</w:t>
      </w:r>
      <w:r w:rsidR="001B7EA5" w:rsidRPr="0061187D">
        <w:rPr>
          <w:rFonts w:ascii="Times New Roman" w:hAnsi="Times New Roman" w:cs="Times New Roman"/>
          <w:b/>
          <w:sz w:val="24"/>
          <w:szCs w:val="24"/>
          <w:lang w:val="ru-RU"/>
        </w:rPr>
        <w:t>ирование</w:t>
      </w:r>
      <w:proofErr w:type="spellEnd"/>
    </w:p>
    <w:tbl>
      <w:tblPr>
        <w:tblStyle w:val="af8"/>
        <w:tblW w:w="15451" w:type="dxa"/>
        <w:tblInd w:w="250" w:type="dxa"/>
        <w:tblLayout w:type="fixed"/>
        <w:tblLook w:val="04A0"/>
      </w:tblPr>
      <w:tblGrid>
        <w:gridCol w:w="851"/>
        <w:gridCol w:w="850"/>
        <w:gridCol w:w="992"/>
        <w:gridCol w:w="3261"/>
        <w:gridCol w:w="9497"/>
      </w:tblGrid>
      <w:tr w:rsidR="008F5040" w:rsidRPr="0061187D" w:rsidTr="005046C3">
        <w:tc>
          <w:tcPr>
            <w:tcW w:w="851" w:type="dxa"/>
            <w:vMerge w:val="restart"/>
          </w:tcPr>
          <w:p w:rsidR="008F5040" w:rsidRPr="0061187D" w:rsidRDefault="008F504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№ урока</w:t>
            </w:r>
          </w:p>
        </w:tc>
        <w:tc>
          <w:tcPr>
            <w:tcW w:w="1842" w:type="dxa"/>
            <w:gridSpan w:val="2"/>
          </w:tcPr>
          <w:p w:rsidR="008F5040" w:rsidRPr="0061187D" w:rsidRDefault="008F504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Дата</w:t>
            </w:r>
          </w:p>
        </w:tc>
        <w:tc>
          <w:tcPr>
            <w:tcW w:w="3261" w:type="dxa"/>
            <w:vMerge w:val="restart"/>
          </w:tcPr>
          <w:p w:rsidR="008F5040" w:rsidRPr="0061187D" w:rsidRDefault="008F504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Тема урока</w:t>
            </w:r>
          </w:p>
        </w:tc>
        <w:tc>
          <w:tcPr>
            <w:tcW w:w="9497" w:type="dxa"/>
            <w:vMerge w:val="restart"/>
            <w:tcBorders>
              <w:right w:val="single" w:sz="4" w:space="0" w:color="auto"/>
            </w:tcBorders>
          </w:tcPr>
          <w:p w:rsidR="008F5040" w:rsidRPr="0061187D" w:rsidRDefault="008F504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8F5040" w:rsidRPr="0061187D" w:rsidTr="005046C3">
        <w:tc>
          <w:tcPr>
            <w:tcW w:w="851" w:type="dxa"/>
            <w:vMerge/>
          </w:tcPr>
          <w:p w:rsidR="008F5040" w:rsidRPr="0061187D" w:rsidRDefault="008F5040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F5040" w:rsidRPr="003E7646" w:rsidRDefault="00AD6B9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Пл</w:t>
            </w:r>
            <w:r w:rsidR="003E7646">
              <w:rPr>
                <w:sz w:val="24"/>
                <w:szCs w:val="24"/>
              </w:rPr>
              <w:t>ан</w:t>
            </w:r>
          </w:p>
        </w:tc>
        <w:tc>
          <w:tcPr>
            <w:tcW w:w="992" w:type="dxa"/>
          </w:tcPr>
          <w:p w:rsidR="008F5040" w:rsidRPr="0061187D" w:rsidRDefault="008F5040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Факт</w:t>
            </w:r>
          </w:p>
        </w:tc>
        <w:tc>
          <w:tcPr>
            <w:tcW w:w="3261" w:type="dxa"/>
            <w:vMerge/>
          </w:tcPr>
          <w:p w:rsidR="008F5040" w:rsidRPr="0061187D" w:rsidRDefault="008F5040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97" w:type="dxa"/>
            <w:vMerge/>
            <w:tcBorders>
              <w:right w:val="single" w:sz="4" w:space="0" w:color="auto"/>
            </w:tcBorders>
          </w:tcPr>
          <w:p w:rsidR="008F5040" w:rsidRPr="0061187D" w:rsidRDefault="008F5040" w:rsidP="001819DA">
            <w:pPr>
              <w:jc w:val="both"/>
              <w:rPr>
                <w:sz w:val="24"/>
                <w:szCs w:val="24"/>
              </w:rPr>
            </w:pPr>
          </w:p>
        </w:tc>
      </w:tr>
      <w:tr w:rsidR="00F1393F" w:rsidRPr="0061187D" w:rsidTr="005046C3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F1393F" w:rsidRPr="0061187D" w:rsidRDefault="003F53B9" w:rsidP="001819D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Давайте познакомимся (1 ч.</w:t>
            </w:r>
            <w:r w:rsidR="00F1393F" w:rsidRPr="0061187D">
              <w:rPr>
                <w:b/>
                <w:sz w:val="24"/>
                <w:szCs w:val="24"/>
              </w:rPr>
              <w:t>)</w:t>
            </w:r>
          </w:p>
        </w:tc>
      </w:tr>
      <w:tr w:rsidR="00F1393F" w:rsidRPr="0061187D" w:rsidTr="005046C3"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</w:t>
            </w:r>
            <w:r w:rsidR="00B648B8" w:rsidRPr="0061187D">
              <w:rPr>
                <w:sz w:val="24"/>
                <w:szCs w:val="24"/>
              </w:rPr>
              <w:t>/1</w:t>
            </w:r>
          </w:p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AD6B90" w:rsidP="001819DA">
            <w:pPr>
              <w:pStyle w:val="11"/>
              <w:jc w:val="both"/>
              <w:rPr>
                <w:b/>
                <w:sz w:val="24"/>
                <w:szCs w:val="24"/>
              </w:rPr>
            </w:pPr>
            <w:proofErr w:type="spellStart"/>
            <w:r w:rsidRPr="0061187D">
              <w:rPr>
                <w:sz w:val="24"/>
                <w:szCs w:val="24"/>
              </w:rPr>
              <w:t>Здравствуй</w:t>
            </w:r>
            <w:proofErr w:type="spellEnd"/>
            <w:r w:rsidRPr="0061187D">
              <w:rPr>
                <w:sz w:val="24"/>
                <w:szCs w:val="24"/>
              </w:rPr>
              <w:t xml:space="preserve">, </w:t>
            </w:r>
            <w:proofErr w:type="spellStart"/>
            <w:r w:rsidRPr="0061187D">
              <w:rPr>
                <w:sz w:val="24"/>
                <w:szCs w:val="24"/>
              </w:rPr>
              <w:t>дорогой</w:t>
            </w:r>
            <w:proofErr w:type="spellEnd"/>
            <w:r w:rsidRPr="0061187D">
              <w:rPr>
                <w:sz w:val="24"/>
                <w:szCs w:val="24"/>
              </w:rPr>
              <w:t xml:space="preserve"> </w:t>
            </w:r>
            <w:proofErr w:type="spellStart"/>
            <w:r w:rsidRPr="0061187D">
              <w:rPr>
                <w:sz w:val="24"/>
                <w:szCs w:val="24"/>
              </w:rPr>
              <w:t>друг</w:t>
            </w:r>
            <w:proofErr w:type="spellEnd"/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F1393F" w:rsidRPr="0061187D" w:rsidRDefault="009255A9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П</w:t>
            </w:r>
            <w:r w:rsidR="00F1393F" w:rsidRPr="0061187D">
              <w:rPr>
                <w:sz w:val="24"/>
                <w:szCs w:val="24"/>
              </w:rPr>
              <w:t>овторение знаний, получе</w:t>
            </w:r>
            <w:r w:rsidR="0067631A" w:rsidRPr="0061187D">
              <w:rPr>
                <w:sz w:val="24"/>
                <w:szCs w:val="24"/>
              </w:rPr>
              <w:t>нных в первом классе, правила те</w:t>
            </w:r>
            <w:r w:rsidR="00F1393F" w:rsidRPr="0061187D">
              <w:rPr>
                <w:sz w:val="24"/>
                <w:szCs w:val="24"/>
              </w:rPr>
              <w:t>хники безопасности при работе с колющими и режущими инструментами, правила работы с шаблонами. Научатся украшать папку достижений с аппликацией из геометрических фигур.</w:t>
            </w:r>
          </w:p>
        </w:tc>
      </w:tr>
      <w:tr w:rsidR="00F1393F" w:rsidRPr="0061187D" w:rsidTr="005046C3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pStyle w:val="11"/>
              <w:jc w:val="center"/>
              <w:rPr>
                <w:sz w:val="24"/>
                <w:szCs w:val="24"/>
              </w:rPr>
            </w:pPr>
            <w:proofErr w:type="spellStart"/>
            <w:r w:rsidRPr="0061187D">
              <w:rPr>
                <w:b/>
                <w:sz w:val="24"/>
                <w:szCs w:val="24"/>
              </w:rPr>
              <w:t>Человек</w:t>
            </w:r>
            <w:proofErr w:type="spellEnd"/>
            <w:r w:rsidRPr="0061187D">
              <w:rPr>
                <w:b/>
                <w:sz w:val="24"/>
                <w:szCs w:val="24"/>
              </w:rPr>
              <w:t xml:space="preserve"> и </w:t>
            </w:r>
            <w:proofErr w:type="spellStart"/>
            <w:r w:rsidRPr="0061187D">
              <w:rPr>
                <w:b/>
                <w:sz w:val="24"/>
                <w:szCs w:val="24"/>
              </w:rPr>
              <w:t>земля</w:t>
            </w:r>
            <w:proofErr w:type="spellEnd"/>
            <w:r w:rsidRPr="0061187D">
              <w:rPr>
                <w:b/>
                <w:sz w:val="24"/>
                <w:szCs w:val="24"/>
              </w:rPr>
              <w:t xml:space="preserve"> (2</w:t>
            </w:r>
            <w:r w:rsidRPr="0061187D">
              <w:rPr>
                <w:b/>
                <w:sz w:val="24"/>
                <w:szCs w:val="24"/>
                <w:lang w:val="ru-RU"/>
              </w:rPr>
              <w:t>3</w:t>
            </w:r>
            <w:r w:rsidR="003F53B9">
              <w:rPr>
                <w:b/>
                <w:sz w:val="24"/>
                <w:szCs w:val="24"/>
              </w:rPr>
              <w:t xml:space="preserve"> ч</w:t>
            </w:r>
            <w:r w:rsidR="003F53B9">
              <w:rPr>
                <w:b/>
                <w:sz w:val="24"/>
                <w:szCs w:val="24"/>
                <w:lang w:val="ru-RU"/>
              </w:rPr>
              <w:t>.</w:t>
            </w:r>
            <w:r w:rsidRPr="0061187D">
              <w:rPr>
                <w:b/>
                <w:sz w:val="24"/>
                <w:szCs w:val="24"/>
              </w:rPr>
              <w:t>)</w:t>
            </w:r>
          </w:p>
        </w:tc>
      </w:tr>
      <w:tr w:rsidR="00F1393F" w:rsidRPr="0061187D" w:rsidTr="005046C3"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</w:t>
            </w:r>
            <w:r w:rsidR="00B648B8" w:rsidRPr="0061187D">
              <w:rPr>
                <w:sz w:val="24"/>
                <w:szCs w:val="24"/>
              </w:rPr>
              <w:t>/1</w:t>
            </w:r>
          </w:p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Земледелие</w:t>
            </w:r>
            <w:r w:rsidR="007C0F99">
              <w:rPr>
                <w:sz w:val="24"/>
                <w:szCs w:val="24"/>
                <w:lang w:val="ru-RU"/>
              </w:rPr>
              <w:t>.</w:t>
            </w:r>
            <w:r w:rsidRPr="0061187D">
              <w:rPr>
                <w:sz w:val="24"/>
                <w:szCs w:val="24"/>
                <w:lang w:val="ru-RU"/>
              </w:rPr>
              <w:t xml:space="preserve"> Практическая работа «Выращивание лука»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Узнают о профессиональной деятельности садовода и ов</w:t>
            </w:r>
            <w:r w:rsidR="00F562BB">
              <w:rPr>
                <w:sz w:val="24"/>
                <w:szCs w:val="24"/>
              </w:rPr>
              <w:t>ощевода. Понять значимость профессиональ</w:t>
            </w:r>
            <w:r w:rsidRPr="0061187D">
              <w:rPr>
                <w:sz w:val="24"/>
                <w:szCs w:val="24"/>
              </w:rPr>
              <w:t>ной деятельности садовода и овощевода. Освоят технологию выращивания лука в домашних условиях. Научатся искать информацию и анализировать её, пр</w:t>
            </w:r>
            <w:r w:rsidR="00AD6B90" w:rsidRPr="0061187D">
              <w:rPr>
                <w:sz w:val="24"/>
                <w:szCs w:val="24"/>
              </w:rPr>
              <w:t>о</w:t>
            </w:r>
            <w:r w:rsidRPr="0061187D">
              <w:rPr>
                <w:sz w:val="24"/>
                <w:szCs w:val="24"/>
              </w:rPr>
              <w:t>водить наблюдения, оформлять их результаты.</w:t>
            </w:r>
          </w:p>
        </w:tc>
      </w:tr>
      <w:tr w:rsidR="00F1393F" w:rsidRPr="0061187D" w:rsidTr="005046C3"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3</w:t>
            </w:r>
            <w:r w:rsidR="00B648B8" w:rsidRPr="0061187D">
              <w:rPr>
                <w:sz w:val="24"/>
                <w:szCs w:val="24"/>
              </w:rPr>
              <w:t>/2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 xml:space="preserve">Посуда. Композиция из картона и ниток «Корзина с </w:t>
            </w:r>
            <w:r w:rsidRPr="0061187D">
              <w:rPr>
                <w:sz w:val="24"/>
                <w:szCs w:val="24"/>
                <w:lang w:val="ru-RU"/>
              </w:rPr>
              <w:lastRenderedPageBreak/>
              <w:t>цветами»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Узнают суть понятий «Керамика и глазурь»</w:t>
            </w:r>
            <w:proofErr w:type="gramStart"/>
            <w:r w:rsidRPr="0061187D">
              <w:rPr>
                <w:sz w:val="24"/>
                <w:szCs w:val="24"/>
              </w:rPr>
              <w:t>.З</w:t>
            </w:r>
            <w:proofErr w:type="gramEnd"/>
            <w:r w:rsidRPr="0061187D">
              <w:rPr>
                <w:sz w:val="24"/>
                <w:szCs w:val="24"/>
              </w:rPr>
              <w:t xml:space="preserve">акрепят знания о видах ниток, навыки работы с картоном, клеем, ножницами, о рациональных приемах разметки бумаги с </w:t>
            </w:r>
            <w:r w:rsidRPr="0061187D">
              <w:rPr>
                <w:sz w:val="24"/>
                <w:szCs w:val="24"/>
              </w:rPr>
              <w:lastRenderedPageBreak/>
              <w:t>помощью шаблонов,</w:t>
            </w:r>
            <w:r w:rsidR="00D20302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приемах наматывания. Сформируют умения грамотно составлять композицию.</w:t>
            </w:r>
            <w:r w:rsidR="00D20302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Научатся составлять композицию на основе шаблонов,</w:t>
            </w:r>
            <w:r w:rsidR="00D20302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обмотанных нитками, различать виды ниток. Получат опыт подготовки и обмотки шаблонов.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4/</w:t>
            </w:r>
            <w:r w:rsidR="00F1393F" w:rsidRPr="0061187D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Работа с пластичными материалами (пластилин) Композиция из пластилина «Семейка грибов на поляне».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Знакомство с правилами поведения в лесу, знать свойство пластилина, закрепить умение работать по плану, отличать съедобные и несъедобные грибы, воспроизводит</w:t>
            </w:r>
            <w:r w:rsidR="003F53B9">
              <w:rPr>
                <w:sz w:val="24"/>
                <w:szCs w:val="24"/>
              </w:rPr>
              <w:t>ь реальный образ предмета, соста</w:t>
            </w:r>
            <w:r w:rsidRPr="0061187D">
              <w:rPr>
                <w:sz w:val="24"/>
                <w:szCs w:val="24"/>
              </w:rPr>
              <w:t>влять композицию, оформлять изделия по задуманному плану, проявлять творческую фантазию через самостоятельное оформление изделия.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5/4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Работа с пластичными материалами</w:t>
            </w:r>
            <w:proofErr w:type="gramStart"/>
            <w:r w:rsidRPr="0061187D">
              <w:rPr>
                <w:sz w:val="24"/>
                <w:szCs w:val="24"/>
                <w:lang w:val="ru-RU"/>
              </w:rPr>
              <w:t>.</w:t>
            </w:r>
            <w:proofErr w:type="gramEnd"/>
            <w:r w:rsidRPr="0061187D">
              <w:rPr>
                <w:sz w:val="24"/>
                <w:szCs w:val="24"/>
                <w:lang w:val="ru-RU"/>
              </w:rPr>
              <w:t xml:space="preserve"> (</w:t>
            </w:r>
            <w:proofErr w:type="spellStart"/>
            <w:proofErr w:type="gramStart"/>
            <w:r w:rsidRPr="0061187D">
              <w:rPr>
                <w:sz w:val="24"/>
                <w:szCs w:val="24"/>
                <w:lang w:val="ru-RU"/>
              </w:rPr>
              <w:t>т</w:t>
            </w:r>
            <w:proofErr w:type="gramEnd"/>
            <w:r w:rsidRPr="0061187D">
              <w:rPr>
                <w:sz w:val="24"/>
                <w:szCs w:val="24"/>
                <w:lang w:val="ru-RU"/>
              </w:rPr>
              <w:t>естопластика</w:t>
            </w:r>
            <w:proofErr w:type="spellEnd"/>
            <w:r w:rsidRPr="0061187D">
              <w:rPr>
                <w:sz w:val="24"/>
                <w:szCs w:val="24"/>
                <w:lang w:val="ru-RU"/>
              </w:rPr>
              <w:t>)</w:t>
            </w:r>
          </w:p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Магнит из теста.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  <w:shd w:val="clear" w:color="auto" w:fill="FFFFFF"/>
              </w:rPr>
              <w:t xml:space="preserve">Научатся сравнивать материалы </w:t>
            </w:r>
            <w:r w:rsidRPr="0061187D">
              <w:rPr>
                <w:rFonts w:ascii="Times New Roman" w:hAnsi="Times New Roman" w:cs="Times New Roman"/>
              </w:rPr>
              <w:t>по предложенным критериям, различать основные профессии кулинарного кондитерского искусства, виды пластичных материалов, применять технологию лепки из соленого теста, проводить сравнительную характеристику пластичных материалов по предложенным критериям. Освоят способ приготовления соленого теста и прием</w:t>
            </w:r>
            <w:r w:rsidR="00B205D1" w:rsidRPr="0061187D">
              <w:rPr>
                <w:rFonts w:ascii="Times New Roman" w:hAnsi="Times New Roman" w:cs="Times New Roman"/>
              </w:rPr>
              <w:t xml:space="preserve">ы работы </w:t>
            </w:r>
            <w:r w:rsidRPr="0061187D">
              <w:rPr>
                <w:rFonts w:ascii="Times New Roman" w:hAnsi="Times New Roman" w:cs="Times New Roman"/>
              </w:rPr>
              <w:t>с ним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6/</w:t>
            </w:r>
            <w:r w:rsidR="00F1393F" w:rsidRPr="0061187D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Посуда. Работа с пластичными материалами (глина или пластилин) проект «Праздничный стол»</w:t>
            </w:r>
          </w:p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61187D">
              <w:rPr>
                <w:sz w:val="24"/>
                <w:szCs w:val="24"/>
              </w:rPr>
              <w:t>Композиция</w:t>
            </w:r>
            <w:proofErr w:type="spellEnd"/>
            <w:r w:rsidRPr="0061187D">
              <w:rPr>
                <w:sz w:val="24"/>
                <w:szCs w:val="24"/>
              </w:rPr>
              <w:t xml:space="preserve"> </w:t>
            </w:r>
            <w:proofErr w:type="spellStart"/>
            <w:r w:rsidRPr="0061187D">
              <w:rPr>
                <w:sz w:val="24"/>
                <w:szCs w:val="24"/>
              </w:rPr>
              <w:t>из</w:t>
            </w:r>
            <w:proofErr w:type="spellEnd"/>
            <w:r w:rsidRPr="0061187D">
              <w:rPr>
                <w:sz w:val="24"/>
                <w:szCs w:val="24"/>
              </w:rPr>
              <w:t xml:space="preserve"> </w:t>
            </w:r>
            <w:proofErr w:type="spellStart"/>
            <w:r w:rsidRPr="0061187D">
              <w:rPr>
                <w:sz w:val="24"/>
                <w:szCs w:val="24"/>
              </w:rPr>
              <w:t>пластилина</w:t>
            </w:r>
            <w:proofErr w:type="spellEnd"/>
            <w:r w:rsidRPr="0061187D">
              <w:rPr>
                <w:sz w:val="24"/>
                <w:szCs w:val="24"/>
              </w:rPr>
              <w:t>.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Освоят технику изготовления изделия из пластичных материалов. Научатся сравнивать свойства пластичных материалов, анализировать форму и вид изделия, определять последовательность выполнения работы, составлять план изготовления изделия по иллюстрации в учебнике, выбирать необходимые инструменты и приспособления, приемы работы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7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7C0F99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 xml:space="preserve">Народные промыслы. Хохлома. Работа с </w:t>
            </w:r>
            <w:proofErr w:type="spellStart"/>
            <w:proofErr w:type="gramStart"/>
            <w:r w:rsidRPr="0061187D">
              <w:rPr>
                <w:sz w:val="24"/>
                <w:szCs w:val="24"/>
                <w:lang w:val="ru-RU"/>
              </w:rPr>
              <w:t>папье</w:t>
            </w:r>
            <w:proofErr w:type="spellEnd"/>
            <w:r w:rsidRPr="0061187D">
              <w:rPr>
                <w:sz w:val="24"/>
                <w:szCs w:val="24"/>
                <w:lang w:val="ru-RU"/>
              </w:rPr>
              <w:t xml:space="preserve"> – </w:t>
            </w:r>
            <w:proofErr w:type="spellStart"/>
            <w:r w:rsidRPr="0061187D">
              <w:rPr>
                <w:sz w:val="24"/>
                <w:szCs w:val="24"/>
                <w:lang w:val="ru-RU"/>
              </w:rPr>
              <w:t>маше</w:t>
            </w:r>
            <w:proofErr w:type="spellEnd"/>
            <w:proofErr w:type="gramEnd"/>
            <w:r w:rsidR="007C0F99">
              <w:rPr>
                <w:sz w:val="24"/>
                <w:szCs w:val="24"/>
                <w:lang w:val="ru-RU"/>
              </w:rPr>
              <w:t xml:space="preserve">. </w:t>
            </w:r>
            <w:r w:rsidRPr="007C0F99">
              <w:rPr>
                <w:sz w:val="24"/>
                <w:szCs w:val="24"/>
                <w:lang w:val="ru-RU"/>
              </w:rPr>
              <w:t>Изделие: миска «Золотая хохлома»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Познакомятся: с особенностями хохломской росписи, технологией изготовления изделий из папье-маше, отделкой изделия в виде орнамента, видами декоративно-прикладного искусства. Закрепят умения и навыки работы с бумагой, навыки росписи посуды, работы с карандашом, ножницами, кистью. Овладеют технологией изготовления изделий из  папье-маше. Научатся отличать орнамент хохломской росписи от других видов орнаментов и выполнять его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8/</w:t>
            </w:r>
            <w:r w:rsidR="00F1393F" w:rsidRPr="0061187D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 w:eastAsia="ru-RU"/>
              </w:rPr>
            </w:pPr>
            <w:r w:rsidRPr="0061187D">
              <w:rPr>
                <w:sz w:val="24"/>
                <w:szCs w:val="24"/>
                <w:lang w:val="ru-RU" w:eastAsia="ru-RU"/>
              </w:rPr>
              <w:t>Народные промыслы.</w:t>
            </w:r>
          </w:p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 w:eastAsia="ru-RU"/>
              </w:rPr>
            </w:pPr>
            <w:r w:rsidRPr="0061187D">
              <w:rPr>
                <w:sz w:val="24"/>
                <w:szCs w:val="24"/>
                <w:lang w:val="ru-RU" w:eastAsia="ru-RU"/>
              </w:rPr>
              <w:t>Городец. Работа</w:t>
            </w:r>
            <w:r w:rsidR="00612CF9">
              <w:rPr>
                <w:sz w:val="24"/>
                <w:szCs w:val="24"/>
                <w:lang w:val="ru-RU" w:eastAsia="ru-RU"/>
              </w:rPr>
              <w:t xml:space="preserve"> </w:t>
            </w:r>
            <w:r w:rsidRPr="0061187D">
              <w:rPr>
                <w:sz w:val="24"/>
                <w:szCs w:val="24"/>
                <w:lang w:val="ru-RU" w:eastAsia="ru-RU"/>
              </w:rPr>
              <w:t>с бумагой.</w:t>
            </w:r>
          </w:p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 w:eastAsia="ru-RU"/>
              </w:rPr>
            </w:pPr>
            <w:r w:rsidRPr="0061187D">
              <w:rPr>
                <w:sz w:val="24"/>
                <w:szCs w:val="24"/>
                <w:lang w:val="ru-RU" w:eastAsia="ru-RU"/>
              </w:rPr>
              <w:t>Аппликационные работы</w:t>
            </w:r>
            <w:r w:rsidRPr="0061187D">
              <w:rPr>
                <w:sz w:val="24"/>
                <w:szCs w:val="24"/>
                <w:lang w:val="ru-RU"/>
              </w:rPr>
              <w:t>. Кухонная доска «Городецкая роспись»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Познакомятся с особенностями городецкой росписи, ее историей. Расширят представления о народном творчестве. Научатся анализировать предметы прикладного искусства и экономно расходовать материалы, отличать городецкую роспись от хохломской, составлять композицию на основе аппликации, выполнять орнамент по мотивам городецкой росписи. Закрепят умение работы с шаблоном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9/</w:t>
            </w:r>
            <w:r w:rsidR="00F1393F" w:rsidRPr="0061187D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Народные промыслы.</w:t>
            </w:r>
          </w:p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Дымка. Работа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с пластичными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материалами (пластилин)</w:t>
            </w:r>
            <w:proofErr w:type="gramStart"/>
            <w:r w:rsidRPr="0061187D">
              <w:rPr>
                <w:sz w:val="24"/>
                <w:szCs w:val="24"/>
                <w:lang w:val="ru-RU"/>
              </w:rPr>
              <w:t>.Д</w:t>
            </w:r>
            <w:proofErr w:type="gramEnd"/>
            <w:r w:rsidRPr="0061187D">
              <w:rPr>
                <w:sz w:val="24"/>
                <w:szCs w:val="24"/>
                <w:lang w:val="ru-RU"/>
              </w:rPr>
              <w:t xml:space="preserve">ымковская </w:t>
            </w:r>
            <w:r w:rsidRPr="0061187D">
              <w:rPr>
                <w:sz w:val="24"/>
                <w:szCs w:val="24"/>
                <w:lang w:val="ru-RU"/>
              </w:rPr>
              <w:lastRenderedPageBreak/>
              <w:t>игрушка.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lastRenderedPageBreak/>
              <w:t>Познакомятся с основными элементами дымковской росписи. Закрепят навыки и приемы лепки, знания о свойствах пластилина.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Научатся различать хохломскую, городецкую и дымковскую роспись, применять их в своей работе. Освоят лепку мелких деталей изделия приемом вытягивания и соединения деталей из пластилина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10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562BB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Народные</w:t>
            </w:r>
            <w:r w:rsidR="00F1393F" w:rsidRPr="0061187D">
              <w:rPr>
                <w:sz w:val="24"/>
                <w:szCs w:val="24"/>
                <w:lang w:val="ru-RU"/>
              </w:rPr>
              <w:t xml:space="preserve"> промыслы.</w:t>
            </w:r>
          </w:p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Работа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 xml:space="preserve">с </w:t>
            </w:r>
            <w:proofErr w:type="gramStart"/>
            <w:r w:rsidRPr="0061187D">
              <w:rPr>
                <w:sz w:val="24"/>
                <w:szCs w:val="24"/>
                <w:lang w:val="ru-RU"/>
              </w:rPr>
              <w:t>текстильными</w:t>
            </w:r>
            <w:proofErr w:type="gramEnd"/>
          </w:p>
          <w:p w:rsidR="00F1393F" w:rsidRPr="007C0F99" w:rsidRDefault="007C0F99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="00F1393F" w:rsidRPr="0061187D">
              <w:rPr>
                <w:sz w:val="24"/>
                <w:szCs w:val="24"/>
                <w:lang w:val="ru-RU"/>
              </w:rPr>
              <w:t>атериалами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="00F1393F" w:rsidRPr="00D20302">
              <w:rPr>
                <w:sz w:val="24"/>
                <w:szCs w:val="24"/>
                <w:lang w:val="ru-RU"/>
              </w:rPr>
              <w:t>(</w:t>
            </w:r>
            <w:proofErr w:type="spellStart"/>
            <w:r w:rsidR="00F1393F" w:rsidRPr="00D20302">
              <w:rPr>
                <w:sz w:val="24"/>
                <w:szCs w:val="24"/>
                <w:lang w:val="ru-RU"/>
              </w:rPr>
              <w:t>апплицирование</w:t>
            </w:r>
            <w:proofErr w:type="spellEnd"/>
            <w:r w:rsidR="00AD6B90" w:rsidRPr="0061187D">
              <w:rPr>
                <w:sz w:val="24"/>
                <w:szCs w:val="24"/>
                <w:lang w:val="ru-RU"/>
              </w:rPr>
              <w:t xml:space="preserve">). </w:t>
            </w:r>
            <w:r w:rsidR="00F1393F" w:rsidRPr="0061187D">
              <w:rPr>
                <w:sz w:val="24"/>
                <w:szCs w:val="24"/>
                <w:lang w:val="ru-RU"/>
              </w:rPr>
              <w:t>Матрешка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 xml:space="preserve">Закрепят знания об изученных народных промыслах (дымка, хохлома, </w:t>
            </w:r>
            <w:proofErr w:type="spellStart"/>
            <w:r w:rsidRPr="0061187D">
              <w:rPr>
                <w:rFonts w:ascii="Times New Roman" w:hAnsi="Times New Roman" w:cs="Times New Roman"/>
              </w:rPr>
              <w:t>городец</w:t>
            </w:r>
            <w:proofErr w:type="spellEnd"/>
            <w:r w:rsidRPr="0061187D">
              <w:rPr>
                <w:rFonts w:ascii="Times New Roman" w:hAnsi="Times New Roman" w:cs="Times New Roman"/>
              </w:rPr>
              <w:t>), навыки работы с тканью. Познакомятся с историей матрешки. Научатся различать произведения хохломских, дымковских и городецких мастеров, виды изображений матрешек, работать с шаблонами, составлять аппликацию из ткани, применять навыки кроя, выполнять разметку на ткани, экономить используемый материал. Усвоят последовательность изготовления матрешки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11</w:t>
            </w:r>
            <w:r w:rsidR="00B648B8" w:rsidRPr="0061187D">
              <w:rPr>
                <w:sz w:val="24"/>
                <w:szCs w:val="24"/>
              </w:rPr>
              <w:t>/10</w:t>
            </w:r>
          </w:p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AD6B90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 xml:space="preserve">Народные </w:t>
            </w:r>
            <w:r w:rsidR="00F1393F" w:rsidRPr="0061187D">
              <w:rPr>
                <w:sz w:val="24"/>
                <w:szCs w:val="24"/>
                <w:lang w:val="ru-RU"/>
              </w:rPr>
              <w:t>промыслы.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="00F1393F" w:rsidRPr="0061187D">
              <w:rPr>
                <w:sz w:val="24"/>
                <w:szCs w:val="24"/>
                <w:lang w:val="ru-RU"/>
              </w:rPr>
              <w:t>Работа с пластичными</w:t>
            </w:r>
            <w:r w:rsidR="007C0F99">
              <w:rPr>
                <w:b/>
                <w:sz w:val="24"/>
                <w:szCs w:val="24"/>
                <w:lang w:val="ru-RU"/>
              </w:rPr>
              <w:t xml:space="preserve"> </w:t>
            </w:r>
            <w:r w:rsidR="00F1393F" w:rsidRPr="0061187D">
              <w:rPr>
                <w:sz w:val="24"/>
                <w:szCs w:val="24"/>
                <w:lang w:val="ru-RU"/>
              </w:rPr>
              <w:t>материалами (пластилин).</w:t>
            </w:r>
            <w:r w:rsidR="007C0F99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F1393F" w:rsidRPr="0061187D">
              <w:rPr>
                <w:sz w:val="24"/>
                <w:szCs w:val="24"/>
              </w:rPr>
              <w:t>Рельефные</w:t>
            </w:r>
            <w:proofErr w:type="spellEnd"/>
            <w:r w:rsidR="00F1393F" w:rsidRPr="0061187D">
              <w:rPr>
                <w:sz w:val="24"/>
                <w:szCs w:val="24"/>
              </w:rPr>
              <w:t xml:space="preserve"> </w:t>
            </w:r>
            <w:proofErr w:type="spellStart"/>
            <w:r w:rsidR="00F1393F" w:rsidRPr="0061187D">
              <w:rPr>
                <w:sz w:val="24"/>
                <w:szCs w:val="24"/>
              </w:rPr>
              <w:t>работы</w:t>
            </w:r>
            <w:proofErr w:type="spellEnd"/>
            <w:r w:rsidR="00F1393F" w:rsidRPr="0061187D">
              <w:rPr>
                <w:sz w:val="24"/>
                <w:szCs w:val="24"/>
                <w:lang w:val="ru-RU"/>
              </w:rPr>
              <w:t>. Пейзаж «Деревня»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Закрепят знания о приемах работы с пластилином, приемы создания тематической композиции.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Научатся анализировать образец пейзажа и на его основе создавать собственный эскиз, соблюдать пропорции при изображении перспективы, создавать цветовые оттенки путем смешивания пластилина. Освоят технику рельефной картины с использованием пластилина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12</w:t>
            </w:r>
            <w:r w:rsidR="00B648B8" w:rsidRPr="0061187D">
              <w:rPr>
                <w:sz w:val="24"/>
                <w:szCs w:val="24"/>
              </w:rPr>
              <w:t>/11</w:t>
            </w:r>
          </w:p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Домашние животные и птицы. Человек и лошадь. Работа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с картоном.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Конструирование</w:t>
            </w:r>
          </w:p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«Лошадка».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Узнают о профессиях людей, занимающихся разведением и содержанием домашних животных, зн</w:t>
            </w:r>
            <w:r w:rsidR="00B648B8" w:rsidRPr="0061187D">
              <w:rPr>
                <w:rFonts w:ascii="Times New Roman" w:hAnsi="Times New Roman" w:cs="Times New Roman"/>
              </w:rPr>
              <w:t xml:space="preserve">ачении лошадей </w:t>
            </w:r>
            <w:r w:rsidRPr="0061187D">
              <w:rPr>
                <w:rFonts w:ascii="Times New Roman" w:hAnsi="Times New Roman" w:cs="Times New Roman"/>
              </w:rPr>
              <w:t>в жизни людей. Закрепят навыки разметки по шаблону. Освоят спо</w:t>
            </w:r>
            <w:r w:rsidR="00B648B8" w:rsidRPr="0061187D">
              <w:rPr>
                <w:rFonts w:ascii="Times New Roman" w:hAnsi="Times New Roman" w:cs="Times New Roman"/>
              </w:rPr>
              <w:t>соб создания подвижных игрушек.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Научатся работать с иглой и шилом, выполнять аппликацию на деталях изделия, выполнять подвижное соединение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13</w:t>
            </w:r>
            <w:r w:rsidR="00B648B8" w:rsidRPr="0061187D">
              <w:rPr>
                <w:sz w:val="24"/>
                <w:szCs w:val="24"/>
              </w:rPr>
              <w:t>/12</w:t>
            </w:r>
          </w:p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3F53B9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Домашние животные и птицы.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 w:eastAsia="ru-RU"/>
              </w:rPr>
              <w:t>Работа</w:t>
            </w:r>
            <w:r w:rsidR="00612CF9">
              <w:rPr>
                <w:sz w:val="24"/>
                <w:szCs w:val="24"/>
                <w:lang w:val="ru-RU" w:eastAsia="ru-RU"/>
              </w:rPr>
              <w:t xml:space="preserve"> </w:t>
            </w:r>
            <w:r w:rsidRPr="0061187D">
              <w:rPr>
                <w:sz w:val="24"/>
                <w:szCs w:val="24"/>
                <w:lang w:val="ru-RU" w:eastAsia="ru-RU"/>
              </w:rPr>
              <w:t>с природными материалами. Мозаика.</w:t>
            </w:r>
            <w:r w:rsidRPr="0061187D">
              <w:rPr>
                <w:sz w:val="24"/>
                <w:szCs w:val="24"/>
                <w:lang w:val="ru-RU"/>
              </w:rPr>
              <w:t xml:space="preserve"> «Курочка из</w:t>
            </w:r>
            <w:r w:rsidR="00B205D1" w:rsidRPr="0061187D">
              <w:rPr>
                <w:sz w:val="24"/>
                <w:szCs w:val="24"/>
                <w:lang w:val="ru-RU"/>
              </w:rPr>
              <w:t xml:space="preserve"> крупы»</w:t>
            </w:r>
          </w:p>
          <w:p w:rsidR="00F1393F" w:rsidRPr="003F53B9" w:rsidRDefault="00F1393F" w:rsidP="001819DA">
            <w:pPr>
              <w:pStyle w:val="11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Узнают, как ухаживают за домашними птицами. Освоят способы и приемы работы с новыми материалам</w:t>
            </w:r>
            <w:proofErr w:type="gramStart"/>
            <w:r w:rsidRPr="0061187D">
              <w:rPr>
                <w:rFonts w:ascii="Times New Roman" w:hAnsi="Times New Roman" w:cs="Times New Roman"/>
              </w:rPr>
              <w:t>и(</w:t>
            </w:r>
            <w:proofErr w:type="gramEnd"/>
            <w:r w:rsidRPr="0061187D">
              <w:rPr>
                <w:rFonts w:ascii="Times New Roman" w:hAnsi="Times New Roman" w:cs="Times New Roman"/>
              </w:rPr>
              <w:t>пшено, фасоль, семена и т. д.). Научатся составлять тематическую композицию, выполнять аппликацию в</w:t>
            </w:r>
            <w:r w:rsidR="00B648B8" w:rsidRPr="0061187D">
              <w:rPr>
                <w:rFonts w:ascii="Times New Roman" w:hAnsi="Times New Roman" w:cs="Times New Roman"/>
              </w:rPr>
              <w:t xml:space="preserve"> технике мозаики, использовать </w:t>
            </w:r>
            <w:r w:rsidRPr="0061187D">
              <w:rPr>
                <w:rFonts w:ascii="Times New Roman" w:hAnsi="Times New Roman" w:cs="Times New Roman"/>
              </w:rPr>
              <w:t>в аппликации различные виды круп, особенности материала для передачи цвета, объема и фактуры реальных объектов, экономно расходовать материалы, составлять план изготовления изделия на основе слайдового плана, объяснять последовательность выполнения работы, находить в словаре и объяснять значение новых слов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14</w:t>
            </w:r>
            <w:r w:rsidR="00B648B8" w:rsidRPr="0061187D">
              <w:rPr>
                <w:sz w:val="24"/>
                <w:szCs w:val="24"/>
              </w:rPr>
              <w:t>/13</w:t>
            </w:r>
          </w:p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Работа с бумагой. Конструирование. Проект «Деревенский двор»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 xml:space="preserve">Узнают суть термина «развертка». </w:t>
            </w:r>
            <w:proofErr w:type="gramStart"/>
            <w:r w:rsidRPr="0061187D">
              <w:rPr>
                <w:rFonts w:ascii="Times New Roman" w:hAnsi="Times New Roman" w:cs="Times New Roman"/>
              </w:rPr>
              <w:t>Научатся обсуждать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план изготовления изделия, представлять и оценивать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готовое изделие, составлять рассказ об уходе за домашними животными и их значе</w:t>
            </w:r>
            <w:r w:rsidR="00B648B8" w:rsidRPr="0061187D">
              <w:rPr>
                <w:rFonts w:ascii="Times New Roman" w:hAnsi="Times New Roman" w:cs="Times New Roman"/>
              </w:rPr>
              <w:t xml:space="preserve">нии в жизни человека на основе </w:t>
            </w:r>
            <w:r w:rsidRPr="0061187D">
              <w:rPr>
                <w:rFonts w:ascii="Times New Roman" w:hAnsi="Times New Roman" w:cs="Times New Roman"/>
              </w:rPr>
              <w:t>иллюстративного материала, конструировать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объемные геометрические фигуры животных из разверток, самостоятельно делать анализ и планирование, создавать и оформлять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тематическую композицию, проводить презентацию проекта по заданной схеме, используя малые фольклорные жанры и иллюстрации</w:t>
            </w:r>
            <w:proofErr w:type="gramEnd"/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15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 xml:space="preserve">Новый год. Работа с </w:t>
            </w:r>
            <w:r w:rsidRPr="0061187D">
              <w:rPr>
                <w:sz w:val="24"/>
                <w:szCs w:val="24"/>
                <w:lang w:val="ru-RU"/>
              </w:rPr>
              <w:lastRenderedPageBreak/>
              <w:t>различными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материалами Елочные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игрушки из яиц</w:t>
            </w:r>
          </w:p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9497" w:type="dxa"/>
          </w:tcPr>
          <w:p w:rsidR="00F1393F" w:rsidRPr="0061187D" w:rsidRDefault="00F1393F" w:rsidP="007C0F99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lastRenderedPageBreak/>
              <w:t xml:space="preserve">Научатся использовать принцип симметрии при выполнении раскроя деталей, выбирать </w:t>
            </w:r>
            <w:r w:rsidRPr="0061187D">
              <w:rPr>
                <w:rFonts w:ascii="Times New Roman" w:hAnsi="Times New Roman" w:cs="Times New Roman"/>
              </w:rPr>
              <w:lastRenderedPageBreak/>
              <w:t>приемы оформления изделия в соответствии с видом карнавального костюма, придумывать эскиз, выбирать материалы для изготовления изделия, исходя из его назначения, самостоятельно создавать разные изделия на осно</w:t>
            </w:r>
            <w:r w:rsidR="00B648B8" w:rsidRPr="0061187D">
              <w:rPr>
                <w:rFonts w:ascii="Times New Roman" w:hAnsi="Times New Roman" w:cs="Times New Roman"/>
              </w:rPr>
              <w:t xml:space="preserve">ве одной технологии. Освоят при </w:t>
            </w:r>
            <w:r w:rsidRPr="0061187D">
              <w:rPr>
                <w:rFonts w:ascii="Times New Roman" w:hAnsi="Times New Roman" w:cs="Times New Roman"/>
              </w:rPr>
              <w:t>изгото</w:t>
            </w:r>
            <w:r w:rsidR="00B648B8" w:rsidRPr="0061187D">
              <w:rPr>
                <w:rFonts w:ascii="Times New Roman" w:hAnsi="Times New Roman" w:cs="Times New Roman"/>
              </w:rPr>
              <w:t xml:space="preserve">влении елочной игрушки правила  подготовки скорлупы к работе </w:t>
            </w:r>
            <w:r w:rsidRPr="0061187D">
              <w:rPr>
                <w:rFonts w:ascii="Times New Roman" w:hAnsi="Times New Roman" w:cs="Times New Roman"/>
              </w:rPr>
              <w:t>и технику работы с целой яичной скорлупой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16</w:t>
            </w:r>
            <w:r w:rsidR="00B648B8" w:rsidRPr="0061187D">
              <w:rPr>
                <w:sz w:val="24"/>
                <w:szCs w:val="24"/>
              </w:rPr>
              <w:t>/15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 xml:space="preserve">Строительство. Работа с бумагой. </w:t>
            </w:r>
            <w:proofErr w:type="spellStart"/>
            <w:r w:rsidRPr="0061187D">
              <w:rPr>
                <w:sz w:val="24"/>
                <w:szCs w:val="24"/>
                <w:lang w:val="ru-RU"/>
              </w:rPr>
              <w:t>Полуобъемная</w:t>
            </w:r>
            <w:proofErr w:type="spellEnd"/>
            <w:r w:rsidRPr="0061187D">
              <w:rPr>
                <w:sz w:val="24"/>
                <w:szCs w:val="24"/>
                <w:lang w:val="ru-RU"/>
              </w:rPr>
              <w:t xml:space="preserve"> пластика</w:t>
            </w:r>
            <w:r w:rsidR="007C0F99">
              <w:rPr>
                <w:sz w:val="24"/>
                <w:szCs w:val="24"/>
                <w:lang w:val="ru-RU"/>
              </w:rPr>
              <w:t xml:space="preserve">. </w:t>
            </w:r>
            <w:r w:rsidRPr="0061187D">
              <w:rPr>
                <w:sz w:val="24"/>
                <w:szCs w:val="24"/>
                <w:lang w:val="ru-RU"/>
              </w:rPr>
              <w:t>Композиция «Изба» или «Крепость»</w:t>
            </w:r>
          </w:p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Понимают значимость профессиональной деятельности людей, связанной со строительством. Научатся сравнивать и</w:t>
            </w:r>
            <w:r w:rsidR="00B648B8" w:rsidRPr="0061187D">
              <w:rPr>
                <w:rFonts w:ascii="Times New Roman" w:hAnsi="Times New Roman" w:cs="Times New Roman"/>
              </w:rPr>
              <w:t xml:space="preserve">збу с домами, которые строятся </w:t>
            </w:r>
            <w:r w:rsidRPr="0061187D">
              <w:rPr>
                <w:rFonts w:ascii="Times New Roman" w:hAnsi="Times New Roman" w:cs="Times New Roman"/>
              </w:rPr>
              <w:t>в местности проживания, приемам работы с бумагой, разметке деталей сгибанием и скручиванием на карандаше, применять навыки изготовления мозаики при работе с яичной скорлупой,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сравнивать способы выполнения мозаики из разных материалов, способ достижения эф</w:t>
            </w:r>
            <w:r w:rsidR="00B648B8" w:rsidRPr="0061187D">
              <w:rPr>
                <w:rFonts w:ascii="Times New Roman" w:hAnsi="Times New Roman" w:cs="Times New Roman"/>
              </w:rPr>
              <w:t xml:space="preserve">фекта объемности в аппликации. </w:t>
            </w:r>
            <w:r w:rsidRPr="0061187D">
              <w:rPr>
                <w:rFonts w:ascii="Times New Roman" w:hAnsi="Times New Roman" w:cs="Times New Roman"/>
              </w:rPr>
              <w:t>Закрепят умения выполнять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разметку деталей по шаблону. Освоят технику «</w:t>
            </w:r>
            <w:proofErr w:type="spellStart"/>
            <w:r w:rsidRPr="0061187D">
              <w:rPr>
                <w:rFonts w:ascii="Times New Roman" w:hAnsi="Times New Roman" w:cs="Times New Roman"/>
              </w:rPr>
              <w:t>кракле</w:t>
            </w:r>
            <w:proofErr w:type="spellEnd"/>
            <w:r w:rsidRPr="0061187D">
              <w:rPr>
                <w:rFonts w:ascii="Times New Roman" w:hAnsi="Times New Roman" w:cs="Times New Roman"/>
              </w:rPr>
              <w:t>»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17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В доме.  Работа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с волокнистыми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материалами.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Помпон «Домовой»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Освоят правила работы с циркулем. Научатся использовать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циркуль для выполнения разметки деталей изделия, соблюдать правила безопасной работы с циркулем, применять при изготовлении помпона умения работать с нитками (наматывать, завязывать, разрезать), оформлять изделия по собственному замыслу (цветовое решение, учет национальных традиций)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18</w:t>
            </w:r>
            <w:r w:rsidR="00B648B8" w:rsidRPr="0061187D">
              <w:rPr>
                <w:sz w:val="24"/>
                <w:szCs w:val="24"/>
              </w:rPr>
              <w:t>/17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Проект «Убранство избы». Работа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с пластичными материалами (пластилин, глина). Лепка «Русская печь»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187D">
              <w:rPr>
                <w:rFonts w:ascii="Times New Roman" w:hAnsi="Times New Roman" w:cs="Times New Roman"/>
              </w:rPr>
              <w:t>Познакомятся с профессией «печник». Научатся анализировать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иллюстрацию учебника и выделять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основные элементы убранства избы, конструкцию изделия (печи) по иллюстрации учебника, выделять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детали, определять инструменты, необходимые для выполнения работы, самостоятельно составлять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план выполнения работы, использовать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умения работать с пластилином, организовывать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рабочее место, оформлять изделие по собственному замыслу (возможно изготовление модели печи, традиционной для данного региона); презентовать композицию по специальной схеме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19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Проект «Убранство избы»</w:t>
            </w:r>
          </w:p>
          <w:p w:rsidR="00F1393F" w:rsidRPr="0061187D" w:rsidRDefault="00F1393F" w:rsidP="001819DA">
            <w:pPr>
              <w:pStyle w:val="11"/>
              <w:jc w:val="both"/>
              <w:rPr>
                <w:b/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Работа с бумагой.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Плетение «Коврик»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 xml:space="preserve">Узнают, из чего состоит ткань, </w:t>
            </w:r>
            <w:r w:rsidR="00B648B8" w:rsidRPr="0061187D">
              <w:rPr>
                <w:rFonts w:ascii="Times New Roman" w:hAnsi="Times New Roman" w:cs="Times New Roman"/>
              </w:rPr>
              <w:t>суть терминов «основа», «уток»</w:t>
            </w:r>
            <w:proofErr w:type="gramStart"/>
            <w:r w:rsidR="00B648B8" w:rsidRPr="0061187D">
              <w:rPr>
                <w:rFonts w:ascii="Times New Roman" w:hAnsi="Times New Roman" w:cs="Times New Roman"/>
              </w:rPr>
              <w:t>,«</w:t>
            </w:r>
            <w:proofErr w:type="gramEnd"/>
            <w:r w:rsidRPr="0061187D">
              <w:rPr>
                <w:rFonts w:ascii="Times New Roman" w:hAnsi="Times New Roman" w:cs="Times New Roman"/>
              </w:rPr>
              <w:t xml:space="preserve">переплетение». </w:t>
            </w:r>
          </w:p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Научатся анализировать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структуру ткани, находить уток и основу ткани, определять виды и способы переплетений,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выполнять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разные виды переплетения бумаги, создавать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="00B648B8" w:rsidRPr="0061187D">
              <w:rPr>
                <w:rFonts w:ascii="Times New Roman" w:hAnsi="Times New Roman" w:cs="Times New Roman"/>
              </w:rPr>
              <w:t xml:space="preserve">узор по своему замыслу. </w:t>
            </w:r>
            <w:r w:rsidRPr="0061187D">
              <w:rPr>
                <w:rFonts w:ascii="Times New Roman" w:hAnsi="Times New Roman" w:cs="Times New Roman"/>
              </w:rPr>
              <w:t>Освоят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новый вид работы – переплетение полос бумаги. Закрепят умение выполнять разметку деталей (основы и полосок) по линейке, раскрой деталей ножницами, соблюдать правила безопасной работы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20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19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 xml:space="preserve">Проект «Убранство избы» Работа с картоном. </w:t>
            </w:r>
            <w:r w:rsidRPr="0061187D">
              <w:rPr>
                <w:sz w:val="24"/>
                <w:szCs w:val="24"/>
                <w:lang w:val="ru-RU"/>
              </w:rPr>
              <w:lastRenderedPageBreak/>
              <w:t>Конструирование «Стол и скамья»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lastRenderedPageBreak/>
              <w:t>Научатся анализировать конструкции стола и скамейки, определять детали, необходимые для их изготовления, соблюдать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 xml:space="preserve">последовательность технологических операций при </w:t>
            </w:r>
            <w:r w:rsidRPr="0061187D">
              <w:rPr>
                <w:rFonts w:ascii="Times New Roman" w:hAnsi="Times New Roman" w:cs="Times New Roman"/>
              </w:rPr>
              <w:lastRenderedPageBreak/>
              <w:t>конструировании, самостоятельно составлять композицию и презентовать</w:t>
            </w:r>
            <w:r w:rsidR="007C0F9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ее, использовать в презент</w:t>
            </w:r>
            <w:r w:rsidR="00B648B8" w:rsidRPr="0061187D">
              <w:rPr>
                <w:rFonts w:ascii="Times New Roman" w:hAnsi="Times New Roman" w:cs="Times New Roman"/>
              </w:rPr>
              <w:t xml:space="preserve">ации фольклорные произведения. Закрепят умения </w:t>
            </w:r>
            <w:r w:rsidRPr="0061187D">
              <w:rPr>
                <w:rFonts w:ascii="Times New Roman" w:hAnsi="Times New Roman" w:cs="Times New Roman"/>
              </w:rPr>
              <w:t xml:space="preserve">работать с бумагой, ножницами. </w:t>
            </w:r>
            <w:r w:rsidR="00B648B8" w:rsidRPr="0061187D">
              <w:rPr>
                <w:rFonts w:ascii="Times New Roman" w:hAnsi="Times New Roman" w:cs="Times New Roman"/>
              </w:rPr>
              <w:t xml:space="preserve">Овладеют способами экономного </w:t>
            </w:r>
            <w:r w:rsidRPr="0061187D">
              <w:rPr>
                <w:rFonts w:ascii="Times New Roman" w:hAnsi="Times New Roman" w:cs="Times New Roman"/>
              </w:rPr>
              <w:t>и рационального расходования материалов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21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Cs/>
                <w:sz w:val="24"/>
                <w:szCs w:val="24"/>
                <w:lang w:val="ru-RU"/>
              </w:rPr>
            </w:pPr>
            <w:r w:rsidRPr="0061187D">
              <w:rPr>
                <w:bCs/>
                <w:sz w:val="24"/>
                <w:szCs w:val="24"/>
                <w:lang w:val="ru-RU"/>
              </w:rPr>
              <w:t>Народный костюм. Работа</w:t>
            </w:r>
          </w:p>
          <w:p w:rsidR="00F1393F" w:rsidRPr="0061187D" w:rsidRDefault="00F1393F" w:rsidP="001819DA">
            <w:pPr>
              <w:pStyle w:val="11"/>
              <w:jc w:val="both"/>
              <w:rPr>
                <w:bCs/>
                <w:sz w:val="24"/>
                <w:szCs w:val="24"/>
                <w:lang w:val="ru-RU"/>
              </w:rPr>
            </w:pPr>
            <w:r w:rsidRPr="0061187D">
              <w:rPr>
                <w:bCs/>
                <w:sz w:val="24"/>
                <w:szCs w:val="24"/>
                <w:lang w:val="ru-RU"/>
              </w:rPr>
              <w:t>с волокнистыми материалами и картоном</w:t>
            </w:r>
            <w:r w:rsidR="00B205D1" w:rsidRPr="0061187D">
              <w:rPr>
                <w:bCs/>
                <w:sz w:val="24"/>
                <w:szCs w:val="24"/>
                <w:lang w:val="ru-RU"/>
              </w:rPr>
              <w:t>.</w:t>
            </w:r>
            <w:proofErr w:type="gramStart"/>
            <w:r w:rsidR="00B205D1" w:rsidRPr="0061187D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bCs/>
                <w:sz w:val="24"/>
                <w:szCs w:val="24"/>
                <w:lang w:val="ru-RU"/>
              </w:rPr>
              <w:t>.</w:t>
            </w:r>
            <w:proofErr w:type="gramEnd"/>
            <w:r w:rsidRPr="0061187D">
              <w:rPr>
                <w:bCs/>
                <w:sz w:val="24"/>
                <w:szCs w:val="24"/>
                <w:lang w:val="ru-RU"/>
              </w:rPr>
              <w:t>Плетение.</w:t>
            </w:r>
            <w:r w:rsidRPr="0061187D">
              <w:rPr>
                <w:sz w:val="24"/>
                <w:szCs w:val="24"/>
                <w:lang w:val="ru-RU"/>
              </w:rPr>
              <w:t xml:space="preserve"> Композиция</w:t>
            </w:r>
          </w:p>
          <w:p w:rsidR="00F1393F" w:rsidRPr="0061187D" w:rsidRDefault="00B648B8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«Русская красавица»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 xml:space="preserve">Узнают о видах, свойствах и составе тканей, принципах обработки волокон натурального происхождения. Научатся определять по внешним признакам вид тканей </w:t>
            </w:r>
            <w:proofErr w:type="gramStart"/>
            <w:r w:rsidRPr="0061187D">
              <w:rPr>
                <w:rFonts w:ascii="Times New Roman" w:hAnsi="Times New Roman" w:cs="Times New Roman"/>
              </w:rPr>
              <w:t>из</w:t>
            </w:r>
            <w:proofErr w:type="gramEnd"/>
            <w:r w:rsidRPr="0061187D">
              <w:rPr>
                <w:rFonts w:ascii="Times New Roman" w:hAnsi="Times New Roman" w:cs="Times New Roman"/>
              </w:rPr>
              <w:t xml:space="preserve"> натуральных </w:t>
            </w:r>
          </w:p>
          <w:p w:rsidR="00F1393F" w:rsidRPr="0061187D" w:rsidRDefault="00F1393F" w:rsidP="001819DA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волокон, анализировать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детали праздничного женского (девичьего) головного убора и прически, выполнять аппликацию на основе материала учебника с</w:t>
            </w:r>
            <w:r w:rsidR="00B648B8" w:rsidRPr="0061187D">
              <w:rPr>
                <w:rFonts w:ascii="Times New Roman" w:hAnsi="Times New Roman" w:cs="Times New Roman"/>
              </w:rPr>
              <w:t xml:space="preserve"> учетом национальных традиций. </w:t>
            </w:r>
            <w:r w:rsidRPr="0061187D">
              <w:rPr>
                <w:rFonts w:ascii="Times New Roman" w:hAnsi="Times New Roman" w:cs="Times New Roman"/>
              </w:rPr>
              <w:t xml:space="preserve">Освоят приемы плетения косички в три нити 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22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21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sz w:val="24"/>
                <w:szCs w:val="24"/>
                <w:lang w:val="ru-RU"/>
              </w:rPr>
            </w:pPr>
            <w:r w:rsidRPr="0061187D">
              <w:rPr>
                <w:sz w:val="24"/>
                <w:szCs w:val="24"/>
                <w:lang w:val="ru-RU"/>
              </w:rPr>
              <w:t>Народный костюм. Работа с бумагой. Аппликационные работы. Изделие:</w:t>
            </w:r>
            <w:r w:rsidRPr="0061187D">
              <w:rPr>
                <w:bCs/>
                <w:sz w:val="24"/>
                <w:szCs w:val="24"/>
                <w:lang w:val="ru-RU"/>
              </w:rPr>
              <w:t xml:space="preserve"> костюмы Ани и</w:t>
            </w:r>
            <w:r w:rsidR="00612CF9">
              <w:rPr>
                <w:bCs/>
                <w:sz w:val="24"/>
                <w:szCs w:val="24"/>
                <w:lang w:val="ru-RU"/>
              </w:rPr>
              <w:t xml:space="preserve"> </w:t>
            </w:r>
            <w:r w:rsidR="007C0F99">
              <w:rPr>
                <w:bCs/>
                <w:sz w:val="24"/>
                <w:szCs w:val="24"/>
                <w:lang w:val="ru-RU"/>
              </w:rPr>
              <w:t>Вани</w:t>
            </w:r>
          </w:p>
          <w:p w:rsidR="00F1393F" w:rsidRPr="0061187D" w:rsidRDefault="00F1393F" w:rsidP="001819DA">
            <w:pPr>
              <w:pStyle w:val="11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497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Закрепят правила разметки ткани с помощью шаблона, умения изготавливать выкройки. Научатся моделировать народные костюмы на основе аппликации из ткани, использо</w:t>
            </w:r>
            <w:r w:rsidR="00B205D1" w:rsidRPr="0061187D">
              <w:rPr>
                <w:sz w:val="24"/>
                <w:szCs w:val="24"/>
              </w:rPr>
              <w:t xml:space="preserve">вать для отделки различные виды </w:t>
            </w:r>
            <w:r w:rsidRPr="0061187D">
              <w:rPr>
                <w:sz w:val="24"/>
                <w:szCs w:val="24"/>
              </w:rPr>
              <w:t>материалов</w:t>
            </w:r>
            <w:r w:rsidR="00612CF9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(тесьму,</w:t>
            </w:r>
            <w:r w:rsidR="00612CF9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мех,</w:t>
            </w:r>
            <w:r w:rsidR="00612CF9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бусины,</w:t>
            </w:r>
            <w:r w:rsidR="00612CF9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пуговицы).</w:t>
            </w:r>
            <w:r w:rsidR="00612CF9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Освоят элементы художественного труд</w:t>
            </w:r>
            <w:proofErr w:type="gramStart"/>
            <w:r w:rsidRPr="0061187D">
              <w:rPr>
                <w:sz w:val="24"/>
                <w:szCs w:val="24"/>
              </w:rPr>
              <w:t>а(</w:t>
            </w:r>
            <w:proofErr w:type="gramEnd"/>
            <w:r w:rsidRPr="0061187D">
              <w:rPr>
                <w:sz w:val="24"/>
                <w:szCs w:val="24"/>
              </w:rPr>
              <w:t xml:space="preserve">оформление национального костюма в </w:t>
            </w:r>
            <w:proofErr w:type="spellStart"/>
            <w:r w:rsidRPr="0061187D">
              <w:rPr>
                <w:sz w:val="24"/>
                <w:szCs w:val="24"/>
              </w:rPr>
              <w:t>соответсвии</w:t>
            </w:r>
            <w:proofErr w:type="spellEnd"/>
            <w:r w:rsidRPr="0061187D">
              <w:rPr>
                <w:sz w:val="24"/>
                <w:szCs w:val="24"/>
              </w:rPr>
              <w:t xml:space="preserve"> с выбранным образцом).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23/</w:t>
            </w:r>
            <w:r w:rsidR="00F1393F" w:rsidRPr="0061187D">
              <w:rPr>
                <w:sz w:val="24"/>
                <w:szCs w:val="24"/>
              </w:rPr>
              <w:t>22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Cs/>
                <w:sz w:val="24"/>
                <w:szCs w:val="24"/>
                <w:lang w:val="ru-RU"/>
              </w:rPr>
            </w:pPr>
            <w:r w:rsidRPr="0061187D">
              <w:rPr>
                <w:bCs/>
                <w:sz w:val="24"/>
                <w:szCs w:val="24"/>
                <w:lang w:val="ru-RU"/>
              </w:rPr>
              <w:t xml:space="preserve">Работа с тканями </w:t>
            </w:r>
            <w:r w:rsidR="00612CF9">
              <w:rPr>
                <w:bCs/>
                <w:sz w:val="24"/>
                <w:szCs w:val="24"/>
                <w:lang w:val="ru-RU"/>
              </w:rPr>
              <w:t xml:space="preserve">и </w:t>
            </w:r>
            <w:r w:rsidRPr="0061187D">
              <w:rPr>
                <w:bCs/>
                <w:sz w:val="24"/>
                <w:szCs w:val="24"/>
                <w:lang w:val="ru-RU"/>
              </w:rPr>
              <w:t>материалами. Шитье</w:t>
            </w:r>
            <w:r w:rsidR="001819DA">
              <w:rPr>
                <w:sz w:val="24"/>
                <w:szCs w:val="24"/>
                <w:lang w:val="ru-RU"/>
              </w:rPr>
              <w:t xml:space="preserve">. </w:t>
            </w:r>
            <w:r w:rsidRPr="0061187D">
              <w:rPr>
                <w:sz w:val="24"/>
                <w:szCs w:val="24"/>
                <w:lang w:val="ru-RU"/>
              </w:rPr>
              <w:t>Изделие</w:t>
            </w:r>
            <w:r w:rsidR="00612CF9">
              <w:rPr>
                <w:sz w:val="24"/>
                <w:szCs w:val="24"/>
                <w:lang w:val="ru-RU"/>
              </w:rPr>
              <w:t xml:space="preserve"> </w:t>
            </w:r>
            <w:r w:rsidRPr="0061187D">
              <w:rPr>
                <w:sz w:val="24"/>
                <w:szCs w:val="24"/>
                <w:lang w:val="ru-RU"/>
              </w:rPr>
              <w:t>«Кошелек»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Научатся выполнять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строчку косых стежков (шов «через край»), выполнять разметку ткани по шаблону, изготавливать выкройку, использовать</w:t>
            </w:r>
            <w:r w:rsidR="001819DA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умение пришивать пуговицы разными способами, соединять детали и</w:t>
            </w:r>
            <w:r w:rsidR="00B648B8" w:rsidRPr="0061187D">
              <w:rPr>
                <w:rFonts w:ascii="Times New Roman" w:hAnsi="Times New Roman" w:cs="Times New Roman"/>
              </w:rPr>
              <w:t xml:space="preserve">зделия строчкой косых стежков. 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24/</w:t>
            </w:r>
            <w:r w:rsidR="00F1393F" w:rsidRPr="0061187D">
              <w:rPr>
                <w:sz w:val="24"/>
                <w:szCs w:val="24"/>
              </w:rPr>
              <w:t>23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pStyle w:val="11"/>
              <w:jc w:val="both"/>
              <w:rPr>
                <w:bCs/>
                <w:sz w:val="24"/>
                <w:szCs w:val="24"/>
                <w:lang w:val="ru-RU"/>
              </w:rPr>
            </w:pPr>
            <w:r w:rsidRPr="0061187D">
              <w:rPr>
                <w:bCs/>
                <w:sz w:val="24"/>
                <w:szCs w:val="24"/>
                <w:lang w:val="ru-RU"/>
              </w:rPr>
              <w:t xml:space="preserve">Работа с тканями </w:t>
            </w:r>
            <w:r w:rsidR="00612CF9">
              <w:rPr>
                <w:bCs/>
                <w:sz w:val="24"/>
                <w:szCs w:val="24"/>
                <w:lang w:val="ru-RU"/>
              </w:rPr>
              <w:t xml:space="preserve">и </w:t>
            </w:r>
            <w:r w:rsidRPr="0061187D">
              <w:rPr>
                <w:bCs/>
                <w:sz w:val="24"/>
                <w:szCs w:val="24"/>
                <w:lang w:val="ru-RU"/>
              </w:rPr>
              <w:t>материалами. Шитье. Тамбурные стёжки. «Салфетка»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 xml:space="preserve">Расширят представление о видах обработки ткани. Совершенствуют умение работы </w:t>
            </w:r>
          </w:p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с пяльцами. Познакомятся с технологией выполнения тамбурного шва. Научатся анализировать текст, находить информацию о способах изготовле</w:t>
            </w:r>
            <w:r w:rsidR="00B648B8" w:rsidRPr="0061187D">
              <w:rPr>
                <w:rFonts w:ascii="Times New Roman" w:hAnsi="Times New Roman" w:cs="Times New Roman"/>
              </w:rPr>
              <w:t xml:space="preserve">ния изделия, выполнять вышивку </w:t>
            </w:r>
            <w:r w:rsidRPr="0061187D">
              <w:rPr>
                <w:rFonts w:ascii="Times New Roman" w:hAnsi="Times New Roman" w:cs="Times New Roman"/>
              </w:rPr>
              <w:t>тамбурным швом с использованием пяльцев, различать виды обработки ткани, составлять последовательность изготовления изделия по заданным иллюстративным и словесным планам</w:t>
            </w:r>
          </w:p>
        </w:tc>
      </w:tr>
      <w:tr w:rsidR="00F1393F" w:rsidRPr="0061187D" w:rsidTr="005046C3">
        <w:trPr>
          <w:trHeight w:val="277"/>
        </w:trPr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b/>
                <w:bCs/>
                <w:sz w:val="24"/>
                <w:szCs w:val="24"/>
              </w:rPr>
              <w:t>Человек и вода</w:t>
            </w:r>
            <w:r w:rsidR="00612CF9">
              <w:rPr>
                <w:b/>
                <w:bCs/>
                <w:sz w:val="24"/>
                <w:szCs w:val="24"/>
              </w:rPr>
              <w:t xml:space="preserve"> (3 ч.</w:t>
            </w:r>
            <w:r w:rsidRPr="0061187D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25/</w:t>
            </w:r>
            <w:r w:rsidR="00F1393F" w:rsidRPr="0061187D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B205D1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Рыболовство. Работа с волокнис</w:t>
            </w:r>
            <w:r w:rsidR="00F1393F" w:rsidRPr="0061187D">
              <w:rPr>
                <w:sz w:val="24"/>
                <w:szCs w:val="24"/>
              </w:rPr>
              <w:t xml:space="preserve">тыми материалами. </w:t>
            </w:r>
            <w:proofErr w:type="spellStart"/>
            <w:r w:rsidR="00F1393F" w:rsidRPr="0061187D">
              <w:rPr>
                <w:sz w:val="24"/>
                <w:szCs w:val="24"/>
              </w:rPr>
              <w:t>Изонить</w:t>
            </w:r>
            <w:proofErr w:type="spellEnd"/>
            <w:r w:rsidR="00F1393F" w:rsidRPr="0061187D">
              <w:rPr>
                <w:sz w:val="24"/>
                <w:szCs w:val="24"/>
              </w:rPr>
              <w:t>. Композиция «Золотая рыбка»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Узнают о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 xml:space="preserve">значении воды для жизни на Земле. Освоят технику </w:t>
            </w:r>
            <w:proofErr w:type="spellStart"/>
            <w:r w:rsidRPr="0061187D">
              <w:rPr>
                <w:rFonts w:ascii="Times New Roman" w:hAnsi="Times New Roman" w:cs="Times New Roman"/>
              </w:rPr>
              <w:t>изонити</w:t>
            </w:r>
            <w:proofErr w:type="spellEnd"/>
            <w:r w:rsidRPr="0061187D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61187D">
              <w:rPr>
                <w:rFonts w:ascii="Times New Roman" w:hAnsi="Times New Roman" w:cs="Times New Roman"/>
              </w:rPr>
              <w:t>Научатся создавать изделия, украшенные в технике «</w:t>
            </w:r>
            <w:proofErr w:type="spellStart"/>
            <w:r w:rsidRPr="0061187D">
              <w:rPr>
                <w:rFonts w:ascii="Times New Roman" w:hAnsi="Times New Roman" w:cs="Times New Roman"/>
              </w:rPr>
              <w:t>изонить</w:t>
            </w:r>
            <w:proofErr w:type="spellEnd"/>
            <w:r w:rsidRPr="0061187D">
              <w:rPr>
                <w:rFonts w:ascii="Times New Roman" w:hAnsi="Times New Roman" w:cs="Times New Roman"/>
              </w:rPr>
              <w:t xml:space="preserve">», анализировать образец изделия, определять необходимые материалы и инструменты для его выполнения, переносить рисунок орнамента с помощью копировальной бумаги, подбирать цвета ниток (по контрасту) для выполнения орнамента, соблюдать правила безопасности при работе с иглой, ножницами, самостоятельно </w:t>
            </w:r>
            <w:proofErr w:type="spellStart"/>
            <w:r w:rsidRPr="0061187D">
              <w:rPr>
                <w:rFonts w:ascii="Times New Roman" w:hAnsi="Times New Roman" w:cs="Times New Roman"/>
              </w:rPr>
              <w:t>заполнять</w:t>
            </w:r>
            <w:r w:rsidR="00B648B8" w:rsidRPr="0061187D">
              <w:rPr>
                <w:rFonts w:ascii="Times New Roman" w:hAnsi="Times New Roman" w:cs="Times New Roman"/>
              </w:rPr>
              <w:t>графы</w:t>
            </w:r>
            <w:proofErr w:type="spellEnd"/>
            <w:r w:rsidR="00B648B8" w:rsidRPr="0061187D">
              <w:rPr>
                <w:rFonts w:ascii="Times New Roman" w:hAnsi="Times New Roman" w:cs="Times New Roman"/>
              </w:rPr>
              <w:t xml:space="preserve"> «Инструменты» и «Материалы» </w:t>
            </w:r>
            <w:r w:rsidRPr="0061187D">
              <w:rPr>
                <w:rFonts w:ascii="Times New Roman" w:hAnsi="Times New Roman" w:cs="Times New Roman"/>
              </w:rPr>
              <w:t>в технологической карте, оценивать качество изготовления изделия по заданным критериям</w:t>
            </w:r>
            <w:proofErr w:type="gramEnd"/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26</w:t>
            </w:r>
            <w:r w:rsidR="00B648B8" w:rsidRPr="0061187D">
              <w:rPr>
                <w:sz w:val="24"/>
                <w:szCs w:val="24"/>
              </w:rPr>
              <w:t>/</w:t>
            </w:r>
            <w:r w:rsidRPr="0061187D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Работа с бумагой. Аппликационные работы. Проект «Аквариум»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1187D">
              <w:rPr>
                <w:rFonts w:ascii="Times New Roman" w:hAnsi="Times New Roman" w:cs="Times New Roman"/>
              </w:rPr>
              <w:t>Научатся распределяться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="00B648B8" w:rsidRPr="0061187D">
              <w:rPr>
                <w:rFonts w:ascii="Times New Roman" w:hAnsi="Times New Roman" w:cs="Times New Roman"/>
              </w:rPr>
              <w:t xml:space="preserve">на группы, ставить цель </w:t>
            </w:r>
            <w:r w:rsidRPr="0061187D">
              <w:rPr>
                <w:rFonts w:ascii="Times New Roman" w:hAnsi="Times New Roman" w:cs="Times New Roman"/>
              </w:rPr>
              <w:t>на основе слайдового плана учебника, самостоятельно обсуждать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план изготовления изделия, используя «Вопросы юного технолога», анализировать пункты плана, распределять работу по их выполнению, определять и отбирать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природные материалы для выполнения аппликации рыбок по форме, цвету и фактуре, составлять композицию из природных материалов, прово</w:t>
            </w:r>
            <w:r w:rsidRPr="0061187D">
              <w:rPr>
                <w:rFonts w:ascii="Times New Roman" w:hAnsi="Times New Roman" w:cs="Times New Roman"/>
                <w:spacing w:val="-15"/>
              </w:rPr>
              <w:t xml:space="preserve">дить </w:t>
            </w:r>
            <w:r w:rsidRPr="0061187D">
              <w:rPr>
                <w:rFonts w:ascii="Times New Roman" w:hAnsi="Times New Roman" w:cs="Times New Roman"/>
              </w:rPr>
              <w:t>презентацию готового изделия</w:t>
            </w:r>
            <w:proofErr w:type="gramEnd"/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27/</w:t>
            </w:r>
            <w:r w:rsidR="00F1393F" w:rsidRPr="0061187D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Рыболовство Работа с бумагой, волокнистыми материалами.</w:t>
            </w:r>
            <w:r w:rsidR="007C0F99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Композиция «Русалки»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 xml:space="preserve">Освоят технику создания </w:t>
            </w:r>
            <w:proofErr w:type="spellStart"/>
            <w:r w:rsidRPr="0061187D">
              <w:rPr>
                <w:rFonts w:ascii="Times New Roman" w:hAnsi="Times New Roman" w:cs="Times New Roman"/>
              </w:rPr>
              <w:t>полуобъемной</w:t>
            </w:r>
            <w:proofErr w:type="spellEnd"/>
            <w:r w:rsidRPr="0061187D">
              <w:rPr>
                <w:rFonts w:ascii="Times New Roman" w:hAnsi="Times New Roman" w:cs="Times New Roman"/>
              </w:rPr>
              <w:t xml:space="preserve"> аппликации. Закрепят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умения работать с бумагой и способы придания ей объема. Научатся анализировать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образец, определять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материалы и инструменты, необходимые для выполнения работы, определять особенности</w:t>
            </w:r>
            <w:r w:rsidR="00B648B8" w:rsidRPr="0061187D">
              <w:rPr>
                <w:rFonts w:ascii="Times New Roman" w:hAnsi="Times New Roman" w:cs="Times New Roman"/>
              </w:rPr>
              <w:t xml:space="preserve"> технологии соединения деталей </w:t>
            </w:r>
            <w:r w:rsidRPr="0061187D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61187D">
              <w:rPr>
                <w:rFonts w:ascii="Times New Roman" w:hAnsi="Times New Roman" w:cs="Times New Roman"/>
              </w:rPr>
              <w:t>полуобъемной</w:t>
            </w:r>
            <w:proofErr w:type="spellEnd"/>
            <w:r w:rsidRPr="0061187D">
              <w:rPr>
                <w:rFonts w:ascii="Times New Roman" w:hAnsi="Times New Roman" w:cs="Times New Roman"/>
              </w:rPr>
              <w:t xml:space="preserve"> аппликации, заполнять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с помощью учителя технологическую карту, определять основные этапы изготовления изделия</w:t>
            </w:r>
          </w:p>
        </w:tc>
      </w:tr>
      <w:tr w:rsidR="00F1393F" w:rsidRPr="0061187D" w:rsidTr="005046C3">
        <w:trPr>
          <w:trHeight w:val="277"/>
        </w:trPr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b/>
                <w:bCs/>
                <w:sz w:val="24"/>
                <w:szCs w:val="24"/>
              </w:rPr>
              <w:t>Человек и воздух</w:t>
            </w:r>
            <w:r w:rsidR="00612CF9">
              <w:rPr>
                <w:b/>
                <w:bCs/>
                <w:sz w:val="24"/>
                <w:szCs w:val="24"/>
              </w:rPr>
              <w:t xml:space="preserve"> (3 ч.</w:t>
            </w:r>
            <w:r w:rsidRPr="0061187D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28/1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Птица счастья. Работа с бумагой. Складывание. Оригами. «Птица счастья»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 xml:space="preserve">Углубят представление о традиционном образе птицы в народном творчестве. </w:t>
            </w:r>
          </w:p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Узнают значение понятия «оберег». Освоят способы работы с бумагой: сгибание, складывание, приемы складыв</w:t>
            </w:r>
            <w:r w:rsidR="00B648B8" w:rsidRPr="0061187D">
              <w:rPr>
                <w:rFonts w:ascii="Times New Roman" w:hAnsi="Times New Roman" w:cs="Times New Roman"/>
              </w:rPr>
              <w:t xml:space="preserve">ания изделий техникой оригами. </w:t>
            </w:r>
            <w:r w:rsidRPr="0061187D">
              <w:rPr>
                <w:rFonts w:ascii="Times New Roman" w:hAnsi="Times New Roman" w:cs="Times New Roman"/>
              </w:rPr>
              <w:t>Научатся самостоятельно планировать свою работу, составляя план изготовления изделия с опорой на слайдовый план учебника, контролировать и корректировать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свою работу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29/</w:t>
            </w:r>
            <w:r w:rsidR="00F1393F" w:rsidRPr="0061187D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Использование ветра. Работа с бумагой. Моделирование «Ветреная мельница»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Осмыслят важность использования ветра человеком. Научатся анализировать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готовую модель, выбирать необходимые для ее изготовления материалы и инструменты, определять приемы и способы изготовления, организовывать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рабочее место, соблюдать правила работы ножницами, составлять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="00B648B8" w:rsidRPr="0061187D">
              <w:rPr>
                <w:rFonts w:ascii="Times New Roman" w:hAnsi="Times New Roman" w:cs="Times New Roman"/>
              </w:rPr>
              <w:t xml:space="preserve">план работы </w:t>
            </w:r>
            <w:r w:rsidRPr="0061187D">
              <w:rPr>
                <w:rFonts w:ascii="Times New Roman" w:hAnsi="Times New Roman" w:cs="Times New Roman"/>
              </w:rPr>
              <w:t>и заполнять технологическую карту, конструировать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объемное изделие на основе развертки, выполнять практическую работу по плану в учебнике. Освоят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изготовление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подвижного соединения деталей (при помощи стержня)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30/</w:t>
            </w:r>
            <w:r w:rsidR="00F1393F" w:rsidRPr="0061187D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Использование ветра. Работа с фольгой. «Флюгер»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pStyle w:val="ParagraphStyle"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Научатся анализировать</w:t>
            </w:r>
            <w:r w:rsidR="00612CF9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образец</w:t>
            </w:r>
            <w:r w:rsidR="00B648B8" w:rsidRPr="0061187D">
              <w:rPr>
                <w:rFonts w:ascii="Times New Roman" w:hAnsi="Times New Roman" w:cs="Times New Roman"/>
              </w:rPr>
              <w:t xml:space="preserve"> изделия, определять материалы </w:t>
            </w:r>
            <w:r w:rsidRPr="0061187D">
              <w:rPr>
                <w:rFonts w:ascii="Times New Roman" w:hAnsi="Times New Roman" w:cs="Times New Roman"/>
              </w:rPr>
              <w:t>и инструменты, необходимые для его изготовления, составлять</w:t>
            </w:r>
            <w:r w:rsidR="00062A52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план работы по изготовлению</w:t>
            </w:r>
            <w:r w:rsidR="00B648B8" w:rsidRPr="0061187D">
              <w:rPr>
                <w:rFonts w:ascii="Times New Roman" w:hAnsi="Times New Roman" w:cs="Times New Roman"/>
              </w:rPr>
              <w:t xml:space="preserve"> изделия с помощью учителя, со</w:t>
            </w:r>
            <w:r w:rsidRPr="0061187D">
              <w:rPr>
                <w:rFonts w:ascii="Times New Roman" w:hAnsi="Times New Roman" w:cs="Times New Roman"/>
              </w:rPr>
              <w:t>относить план работы с технологической картой, создавать из</w:t>
            </w:r>
            <w:r w:rsidR="00B648B8" w:rsidRPr="0061187D">
              <w:rPr>
                <w:rFonts w:ascii="Times New Roman" w:hAnsi="Times New Roman" w:cs="Times New Roman"/>
              </w:rPr>
              <w:t xml:space="preserve">делия приемом лепки из фольги. </w:t>
            </w:r>
            <w:r w:rsidRPr="0061187D">
              <w:rPr>
                <w:rFonts w:ascii="Times New Roman" w:hAnsi="Times New Roman" w:cs="Times New Roman"/>
              </w:rPr>
              <w:t>Освоят способ соедине</w:t>
            </w:r>
            <w:r w:rsidR="00B648B8" w:rsidRPr="0061187D">
              <w:rPr>
                <w:rFonts w:ascii="Times New Roman" w:hAnsi="Times New Roman" w:cs="Times New Roman"/>
              </w:rPr>
              <w:t xml:space="preserve">ния деталей при помощи скрепки. </w:t>
            </w:r>
            <w:r w:rsidRPr="0061187D">
              <w:rPr>
                <w:rFonts w:ascii="Times New Roman" w:hAnsi="Times New Roman" w:cs="Times New Roman"/>
              </w:rPr>
              <w:t>Научатся самостоятельно выполнять</w:t>
            </w:r>
            <w:r w:rsidR="00062A52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раскрой и отделку изделия, делать выводы</w:t>
            </w:r>
            <w:r w:rsidR="00062A52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о значении использования силы ветра человеком (с помощью учителя)</w:t>
            </w:r>
          </w:p>
        </w:tc>
      </w:tr>
      <w:tr w:rsidR="00F1393F" w:rsidRPr="0061187D" w:rsidTr="005046C3">
        <w:trPr>
          <w:trHeight w:val="277"/>
        </w:trPr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F1393F" w:rsidRPr="0061187D" w:rsidRDefault="00B205D1" w:rsidP="001819DA">
            <w:pPr>
              <w:jc w:val="center"/>
              <w:rPr>
                <w:sz w:val="24"/>
                <w:szCs w:val="24"/>
              </w:rPr>
            </w:pPr>
            <w:r w:rsidRPr="0061187D">
              <w:rPr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61187D">
              <w:rPr>
                <w:b/>
                <w:bCs/>
                <w:sz w:val="24"/>
                <w:szCs w:val="24"/>
              </w:rPr>
              <w:t>иинформация</w:t>
            </w:r>
            <w:proofErr w:type="spellEnd"/>
            <w:r w:rsidRPr="0061187D">
              <w:rPr>
                <w:b/>
                <w:bCs/>
                <w:sz w:val="24"/>
                <w:szCs w:val="24"/>
              </w:rPr>
              <w:t xml:space="preserve"> (</w:t>
            </w:r>
            <w:r w:rsidR="00F1393F" w:rsidRPr="0061187D">
              <w:rPr>
                <w:b/>
                <w:bCs/>
                <w:sz w:val="24"/>
                <w:szCs w:val="24"/>
              </w:rPr>
              <w:t xml:space="preserve">4 </w:t>
            </w:r>
            <w:r w:rsidR="00612CF9">
              <w:rPr>
                <w:b/>
                <w:bCs/>
                <w:sz w:val="24"/>
                <w:szCs w:val="24"/>
              </w:rPr>
              <w:t>ч.</w:t>
            </w:r>
            <w:r w:rsidRPr="0061187D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B648B8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lastRenderedPageBreak/>
              <w:t>31/</w:t>
            </w:r>
            <w:r w:rsidR="00F1393F" w:rsidRPr="0061187D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Книга печатания. Работа с бумагой и картоном. «Книжка - ширма»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F1393F" w:rsidRPr="0061187D" w:rsidRDefault="00F1393F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Узнают</w:t>
            </w:r>
            <w:r w:rsidR="00062A52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о значении книг для сохранения и передачи информации, культурно-исторического наследия (с помощью учителя). Научатся анализировать различные виды книг и определять особенности их оформлени</w:t>
            </w:r>
            <w:r w:rsidR="00B648B8" w:rsidRPr="0061187D">
              <w:rPr>
                <w:rFonts w:ascii="Times New Roman" w:hAnsi="Times New Roman" w:cs="Times New Roman"/>
              </w:rPr>
              <w:t>я, создавать книжку-ширму и ис</w:t>
            </w:r>
            <w:r w:rsidRPr="0061187D">
              <w:rPr>
                <w:rFonts w:ascii="Times New Roman" w:hAnsi="Times New Roman" w:cs="Times New Roman"/>
              </w:rPr>
              <w:t>пользовать ее как папку своих достижений, отбирать</w:t>
            </w:r>
            <w:r w:rsidR="00062A52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для ее наполнения собственные работы по заданным критериям (качеству, оригинальности и др.). Закрепят знания о</w:t>
            </w:r>
            <w:r w:rsidR="00062A52">
              <w:rPr>
                <w:rFonts w:ascii="Times New Roman" w:hAnsi="Times New Roman" w:cs="Times New Roman"/>
              </w:rPr>
              <w:t xml:space="preserve"> </w:t>
            </w:r>
            <w:r w:rsidR="00B648B8" w:rsidRPr="0061187D">
              <w:rPr>
                <w:rFonts w:ascii="Times New Roman" w:hAnsi="Times New Roman" w:cs="Times New Roman"/>
              </w:rPr>
              <w:t xml:space="preserve">правилах </w:t>
            </w:r>
            <w:r w:rsidRPr="0061187D">
              <w:rPr>
                <w:rFonts w:ascii="Times New Roman" w:hAnsi="Times New Roman" w:cs="Times New Roman"/>
              </w:rPr>
              <w:t>разметки деталей по линейке. Освоят вклейку страницы в сгиб при помощи клапанов</w:t>
            </w:r>
          </w:p>
        </w:tc>
      </w:tr>
      <w:tr w:rsidR="002760CB" w:rsidRPr="0061187D" w:rsidTr="005046C3">
        <w:trPr>
          <w:trHeight w:val="277"/>
        </w:trPr>
        <w:tc>
          <w:tcPr>
            <w:tcW w:w="851" w:type="dxa"/>
          </w:tcPr>
          <w:p w:rsidR="002760CB" w:rsidRPr="0061187D" w:rsidRDefault="002760CB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32/2</w:t>
            </w:r>
          </w:p>
        </w:tc>
        <w:tc>
          <w:tcPr>
            <w:tcW w:w="850" w:type="dxa"/>
          </w:tcPr>
          <w:p w:rsidR="002760CB" w:rsidRPr="0061187D" w:rsidRDefault="002760CB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760CB" w:rsidRPr="0061187D" w:rsidRDefault="002760CB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2760CB" w:rsidRPr="0061187D" w:rsidRDefault="002760CB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Поиск информации в Интернете</w:t>
            </w:r>
          </w:p>
        </w:tc>
        <w:tc>
          <w:tcPr>
            <w:tcW w:w="9497" w:type="dxa"/>
            <w:vMerge w:val="restart"/>
          </w:tcPr>
          <w:p w:rsidR="002760CB" w:rsidRPr="0061187D" w:rsidRDefault="002760CB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  <w:r w:rsidRPr="0061187D">
              <w:rPr>
                <w:rFonts w:ascii="Times New Roman" w:hAnsi="Times New Roman" w:cs="Times New Roman"/>
              </w:rPr>
              <w:t>Научатся отбирать, обобщать и использовать</w:t>
            </w:r>
            <w:r w:rsidR="00062A52">
              <w:rPr>
                <w:rFonts w:ascii="Times New Roman" w:hAnsi="Times New Roman" w:cs="Times New Roman"/>
              </w:rPr>
              <w:t xml:space="preserve"> </w:t>
            </w:r>
            <w:r w:rsidRPr="0061187D">
              <w:rPr>
                <w:rFonts w:ascii="Times New Roman" w:hAnsi="Times New Roman" w:cs="Times New Roman"/>
              </w:rPr>
              <w:t>на практике информацию о компьютере и способах поиска ее в Интернете, формулировать запрос для поиска информации в Интернете по разным основаниям (по слову, ключевой фразе), находить информацию в Интернете с помощью взрослого, использовать свои знания для поиска в Интернете материалов для презентации своих изделий. Освоят правила безопасного использования компьютера, правила набора текста</w:t>
            </w:r>
          </w:p>
        </w:tc>
      </w:tr>
      <w:tr w:rsidR="002760CB" w:rsidRPr="0061187D" w:rsidTr="005046C3">
        <w:trPr>
          <w:trHeight w:val="277"/>
        </w:trPr>
        <w:tc>
          <w:tcPr>
            <w:tcW w:w="851" w:type="dxa"/>
          </w:tcPr>
          <w:p w:rsidR="002760CB" w:rsidRPr="0061187D" w:rsidRDefault="002760CB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33/3</w:t>
            </w:r>
          </w:p>
        </w:tc>
        <w:tc>
          <w:tcPr>
            <w:tcW w:w="850" w:type="dxa"/>
          </w:tcPr>
          <w:p w:rsidR="002760CB" w:rsidRPr="0061187D" w:rsidRDefault="002760CB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760CB" w:rsidRPr="0061187D" w:rsidRDefault="002760CB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2760CB" w:rsidRPr="0061187D" w:rsidRDefault="002760CB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Практическая работа «Ищем информацию в Интернете»</w:t>
            </w:r>
          </w:p>
        </w:tc>
        <w:tc>
          <w:tcPr>
            <w:tcW w:w="9497" w:type="dxa"/>
            <w:vMerge/>
          </w:tcPr>
          <w:p w:rsidR="002760CB" w:rsidRPr="0061187D" w:rsidRDefault="002760CB" w:rsidP="001819DA">
            <w:pPr>
              <w:pStyle w:val="ParagraphStyle"/>
              <w:tabs>
                <w:tab w:val="left" w:pos="645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F1393F" w:rsidRPr="0061187D" w:rsidTr="005046C3">
        <w:trPr>
          <w:trHeight w:val="277"/>
        </w:trPr>
        <w:tc>
          <w:tcPr>
            <w:tcW w:w="851" w:type="dxa"/>
          </w:tcPr>
          <w:p w:rsidR="00F1393F" w:rsidRPr="0061187D" w:rsidRDefault="002760CB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34/4</w:t>
            </w:r>
          </w:p>
        </w:tc>
        <w:tc>
          <w:tcPr>
            <w:tcW w:w="850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 xml:space="preserve">Конференция для </w:t>
            </w:r>
            <w:proofErr w:type="gramStart"/>
            <w:r w:rsidRPr="0061187D">
              <w:rPr>
                <w:sz w:val="24"/>
                <w:szCs w:val="24"/>
              </w:rPr>
              <w:t>обучающихся</w:t>
            </w:r>
            <w:proofErr w:type="gramEnd"/>
            <w:r w:rsidRPr="0061187D">
              <w:rPr>
                <w:sz w:val="24"/>
                <w:szCs w:val="24"/>
              </w:rPr>
              <w:t xml:space="preserve"> «Что я узнал во 2 классе?»</w:t>
            </w:r>
          </w:p>
        </w:tc>
        <w:tc>
          <w:tcPr>
            <w:tcW w:w="9497" w:type="dxa"/>
          </w:tcPr>
          <w:p w:rsidR="00F1393F" w:rsidRPr="0061187D" w:rsidRDefault="00F1393F" w:rsidP="001819DA">
            <w:pPr>
              <w:jc w:val="both"/>
              <w:rPr>
                <w:sz w:val="24"/>
                <w:szCs w:val="24"/>
              </w:rPr>
            </w:pPr>
            <w:r w:rsidRPr="0061187D">
              <w:rPr>
                <w:sz w:val="24"/>
                <w:szCs w:val="24"/>
              </w:rPr>
              <w:t>Научатся самостоятельно планировать свою работу, составляя план изготовления изделия с опорой на слайдовый план учебника, контролировать и корректировать</w:t>
            </w:r>
            <w:r w:rsidR="007C0F99">
              <w:rPr>
                <w:sz w:val="24"/>
                <w:szCs w:val="24"/>
              </w:rPr>
              <w:t xml:space="preserve"> </w:t>
            </w:r>
            <w:r w:rsidRPr="0061187D">
              <w:rPr>
                <w:sz w:val="24"/>
                <w:szCs w:val="24"/>
              </w:rPr>
              <w:t>свою работу</w:t>
            </w:r>
          </w:p>
        </w:tc>
      </w:tr>
    </w:tbl>
    <w:p w:rsidR="00CF393E" w:rsidRPr="0061187D" w:rsidRDefault="00CF393E" w:rsidP="001819DA">
      <w:pPr>
        <w:pStyle w:val="af7"/>
        <w:jc w:val="both"/>
        <w:rPr>
          <w:rStyle w:val="ac"/>
          <w:rFonts w:ascii="Times New Roman" w:hAnsi="Times New Roman" w:cs="Times New Roman"/>
          <w:sz w:val="24"/>
          <w:szCs w:val="24"/>
          <w:lang w:val="ru-RU"/>
        </w:rPr>
      </w:pPr>
    </w:p>
    <w:p w:rsidR="005046C3" w:rsidRPr="0061187D" w:rsidRDefault="00443426" w:rsidP="001819DA">
      <w:pPr>
        <w:pStyle w:val="11"/>
        <w:jc w:val="center"/>
        <w:rPr>
          <w:b/>
          <w:lang w:val="ru-RU"/>
        </w:rPr>
      </w:pPr>
      <w:r w:rsidRPr="0061187D">
        <w:rPr>
          <w:b/>
          <w:lang w:val="ru-RU"/>
        </w:rPr>
        <w:t>Пере</w:t>
      </w:r>
      <w:r w:rsidR="0018162E" w:rsidRPr="0061187D">
        <w:rPr>
          <w:b/>
          <w:lang w:val="ru-RU"/>
        </w:rPr>
        <w:t>ч</w:t>
      </w:r>
      <w:r w:rsidRPr="0061187D">
        <w:rPr>
          <w:b/>
          <w:lang w:val="ru-RU"/>
        </w:rPr>
        <w:t xml:space="preserve">ень </w:t>
      </w:r>
      <w:proofErr w:type="spellStart"/>
      <w:proofErr w:type="gramStart"/>
      <w:r w:rsidRPr="0061187D">
        <w:rPr>
          <w:b/>
          <w:lang w:val="ru-RU"/>
        </w:rPr>
        <w:t>учебно</w:t>
      </w:r>
      <w:proofErr w:type="spellEnd"/>
      <w:r w:rsidRPr="0061187D">
        <w:rPr>
          <w:b/>
          <w:lang w:val="ru-RU"/>
        </w:rPr>
        <w:t xml:space="preserve"> – методического</w:t>
      </w:r>
      <w:proofErr w:type="gramEnd"/>
      <w:r w:rsidRPr="0061187D">
        <w:rPr>
          <w:b/>
          <w:lang w:val="ru-RU"/>
        </w:rPr>
        <w:t xml:space="preserve"> обеспечения.</w:t>
      </w:r>
      <w:r w:rsidR="001819DA">
        <w:rPr>
          <w:b/>
          <w:lang w:val="ru-RU"/>
        </w:rPr>
        <w:t xml:space="preserve"> </w:t>
      </w:r>
      <w:r w:rsidR="003D6475" w:rsidRPr="0061187D">
        <w:rPr>
          <w:b/>
          <w:lang w:val="ru-RU"/>
        </w:rPr>
        <w:t xml:space="preserve">Список </w:t>
      </w:r>
      <w:r w:rsidR="00454C75" w:rsidRPr="0061187D">
        <w:rPr>
          <w:b/>
          <w:lang w:val="ru-RU"/>
        </w:rPr>
        <w:t>литературы</w:t>
      </w:r>
    </w:p>
    <w:p w:rsidR="005046C3" w:rsidRPr="0061187D" w:rsidRDefault="005046C3" w:rsidP="001819DA">
      <w:pPr>
        <w:pStyle w:val="ae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61187D">
        <w:rPr>
          <w:rFonts w:ascii="Times New Roman" w:hAnsi="Times New Roman" w:cs="Times New Roman"/>
          <w:b/>
          <w:bCs/>
          <w:sz w:val="24"/>
          <w:szCs w:val="24"/>
        </w:rPr>
        <w:t>Интернет-ресурсы</w:t>
      </w:r>
    </w:p>
    <w:p w:rsidR="005046C3" w:rsidRPr="0061187D" w:rsidRDefault="005046C3" w:rsidP="001819DA">
      <w:pPr>
        <w:pStyle w:val="ae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61187D">
        <w:rPr>
          <w:rFonts w:ascii="Times New Roman" w:hAnsi="Times New Roman" w:cs="Times New Roman"/>
          <w:sz w:val="24"/>
          <w:szCs w:val="24"/>
        </w:rPr>
        <w:t>1. Единая коллекция Цифровых Образовательных Ресурсов. – Режим доступа:</w:t>
      </w:r>
    </w:p>
    <w:p w:rsidR="005046C3" w:rsidRPr="0061187D" w:rsidRDefault="000F63A2" w:rsidP="001819DA">
      <w:pPr>
        <w:pStyle w:val="ae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5046C3" w:rsidRPr="0061187D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http://school-collection.edu.ru</w:t>
        </w:r>
      </w:hyperlink>
    </w:p>
    <w:p w:rsidR="005046C3" w:rsidRPr="0061187D" w:rsidRDefault="005046C3" w:rsidP="001819DA">
      <w:pPr>
        <w:pStyle w:val="ae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61187D">
        <w:rPr>
          <w:rFonts w:ascii="Times New Roman" w:hAnsi="Times New Roman" w:cs="Times New Roman"/>
          <w:sz w:val="24"/>
          <w:szCs w:val="24"/>
        </w:rPr>
        <w:t>2. Презентации уроков «Начальная школа». – Режим доступа:</w:t>
      </w:r>
    </w:p>
    <w:p w:rsidR="005046C3" w:rsidRPr="0061187D" w:rsidRDefault="000F63A2" w:rsidP="001819DA">
      <w:pPr>
        <w:pStyle w:val="ae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5046C3" w:rsidRPr="0061187D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http://nachalka.info/about/193</w:t>
        </w:r>
      </w:hyperlink>
    </w:p>
    <w:p w:rsidR="005046C3" w:rsidRPr="0061187D" w:rsidRDefault="005046C3" w:rsidP="001819DA">
      <w:pPr>
        <w:pStyle w:val="ae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61187D">
        <w:rPr>
          <w:rFonts w:ascii="Times New Roman" w:hAnsi="Times New Roman" w:cs="Times New Roman"/>
          <w:sz w:val="24"/>
          <w:szCs w:val="24"/>
        </w:rPr>
        <w:t>3. Я иду на урок начальной школы (материалы к уроку). – Режим доступа:</w:t>
      </w:r>
    </w:p>
    <w:p w:rsidR="005046C3" w:rsidRDefault="000F63A2" w:rsidP="001819DA">
      <w:pPr>
        <w:pStyle w:val="ae"/>
        <w:shd w:val="clear" w:color="auto" w:fill="FFFFFF"/>
        <w:spacing w:before="0" w:beforeAutospacing="0" w:after="0" w:afterAutospacing="0"/>
        <w:jc w:val="both"/>
        <w:rPr>
          <w:rStyle w:val="af1"/>
          <w:rFonts w:ascii="Times New Roman" w:hAnsi="Times New Roman" w:cs="Times New Roman"/>
          <w:color w:val="auto"/>
          <w:sz w:val="24"/>
          <w:szCs w:val="24"/>
        </w:rPr>
      </w:pPr>
      <w:hyperlink r:id="rId11" w:history="1">
        <w:r w:rsidR="005046C3" w:rsidRPr="0061187D">
          <w:rPr>
            <w:rStyle w:val="af1"/>
            <w:rFonts w:ascii="Times New Roman" w:hAnsi="Times New Roman" w:cs="Times New Roman"/>
            <w:color w:val="auto"/>
            <w:sz w:val="24"/>
            <w:szCs w:val="24"/>
          </w:rPr>
          <w:t>http://1september.ru/</w:t>
        </w:r>
      </w:hyperlink>
    </w:p>
    <w:p w:rsidR="00956835" w:rsidRDefault="00956835" w:rsidP="001819DA">
      <w:pPr>
        <w:pStyle w:val="ae"/>
        <w:shd w:val="clear" w:color="auto" w:fill="FFFFFF"/>
        <w:spacing w:before="0" w:beforeAutospacing="0" w:after="0" w:afterAutospacing="0"/>
        <w:jc w:val="both"/>
        <w:rPr>
          <w:rStyle w:val="af1"/>
          <w:rFonts w:ascii="Times New Roman" w:hAnsi="Times New Roman" w:cs="Times New Roman"/>
          <w:color w:val="auto"/>
          <w:sz w:val="24"/>
          <w:szCs w:val="24"/>
        </w:rPr>
      </w:pPr>
    </w:p>
    <w:p w:rsidR="00956835" w:rsidRDefault="00956835" w:rsidP="00A864BB">
      <w:pPr>
        <w:pStyle w:val="ae"/>
        <w:shd w:val="clear" w:color="auto" w:fill="FFFFFF"/>
        <w:spacing w:before="0" w:beforeAutospacing="0" w:after="0" w:afterAutospacing="0"/>
        <w:rPr>
          <w:rStyle w:val="af1"/>
          <w:rFonts w:ascii="Times New Roman" w:hAnsi="Times New Roman" w:cs="Times New Roman"/>
          <w:color w:val="auto"/>
          <w:sz w:val="24"/>
          <w:szCs w:val="24"/>
        </w:rPr>
      </w:pPr>
    </w:p>
    <w:p w:rsidR="001819DA" w:rsidRDefault="001819DA" w:rsidP="00A864BB">
      <w:pPr>
        <w:pStyle w:val="ae"/>
        <w:shd w:val="clear" w:color="auto" w:fill="FFFFFF"/>
        <w:spacing w:before="0" w:beforeAutospacing="0" w:after="0" w:afterAutospacing="0"/>
        <w:rPr>
          <w:rStyle w:val="af1"/>
          <w:rFonts w:ascii="Times New Roman" w:hAnsi="Times New Roman" w:cs="Times New Roman"/>
          <w:color w:val="auto"/>
          <w:sz w:val="24"/>
          <w:szCs w:val="24"/>
        </w:rPr>
      </w:pPr>
    </w:p>
    <w:p w:rsidR="001819DA" w:rsidRDefault="001819DA" w:rsidP="00A864BB">
      <w:pPr>
        <w:pStyle w:val="ae"/>
        <w:shd w:val="clear" w:color="auto" w:fill="FFFFFF"/>
        <w:spacing w:before="0" w:beforeAutospacing="0" w:after="0" w:afterAutospacing="0"/>
        <w:rPr>
          <w:rStyle w:val="af1"/>
          <w:rFonts w:ascii="Times New Roman" w:hAnsi="Times New Roman" w:cs="Times New Roman"/>
          <w:color w:val="auto"/>
          <w:sz w:val="24"/>
          <w:szCs w:val="24"/>
        </w:rPr>
      </w:pPr>
    </w:p>
    <w:p w:rsidR="001819DA" w:rsidRDefault="001819DA" w:rsidP="00A864BB">
      <w:pPr>
        <w:pStyle w:val="ae"/>
        <w:shd w:val="clear" w:color="auto" w:fill="FFFFFF"/>
        <w:spacing w:before="0" w:beforeAutospacing="0" w:after="0" w:afterAutospacing="0"/>
        <w:rPr>
          <w:rStyle w:val="af1"/>
          <w:rFonts w:ascii="Times New Roman" w:hAnsi="Times New Roman" w:cs="Times New Roman"/>
          <w:color w:val="auto"/>
          <w:sz w:val="24"/>
          <w:szCs w:val="24"/>
        </w:rPr>
      </w:pPr>
    </w:p>
    <w:p w:rsidR="001819DA" w:rsidRDefault="001819DA" w:rsidP="00A864BB">
      <w:pPr>
        <w:pStyle w:val="ae"/>
        <w:shd w:val="clear" w:color="auto" w:fill="FFFFFF"/>
        <w:spacing w:before="0" w:beforeAutospacing="0" w:after="0" w:afterAutospacing="0"/>
        <w:rPr>
          <w:rStyle w:val="af1"/>
          <w:rFonts w:ascii="Times New Roman" w:hAnsi="Times New Roman" w:cs="Times New Roman"/>
          <w:color w:val="auto"/>
          <w:sz w:val="24"/>
          <w:szCs w:val="24"/>
        </w:rPr>
      </w:pPr>
    </w:p>
    <w:p w:rsidR="00062A52" w:rsidRDefault="00062A52" w:rsidP="00956835">
      <w:pPr>
        <w:pStyle w:val="ae"/>
        <w:shd w:val="clear" w:color="auto" w:fill="FFFFFF"/>
        <w:spacing w:before="0" w:beforeAutospacing="0" w:after="0" w:afterAutospacing="0"/>
        <w:jc w:val="right"/>
        <w:rPr>
          <w:rStyle w:val="af1"/>
          <w:rFonts w:ascii="Times New Roman" w:hAnsi="Times New Roman" w:cs="Times New Roman"/>
          <w:i/>
          <w:color w:val="auto"/>
          <w:sz w:val="24"/>
          <w:szCs w:val="24"/>
          <w:u w:val="none"/>
        </w:rPr>
      </w:pPr>
    </w:p>
    <w:sectPr w:rsidR="00062A52" w:rsidSect="00A864BB">
      <w:footerReference w:type="default" r:id="rId12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CF9" w:rsidRDefault="00612CF9" w:rsidP="00D81ADC">
      <w:r>
        <w:separator/>
      </w:r>
    </w:p>
  </w:endnote>
  <w:endnote w:type="continuationSeparator" w:id="1">
    <w:p w:rsidR="00612CF9" w:rsidRDefault="00612CF9" w:rsidP="00D81A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9745"/>
      <w:docPartObj>
        <w:docPartGallery w:val="Page Numbers (Bottom of Page)"/>
        <w:docPartUnique/>
      </w:docPartObj>
    </w:sdtPr>
    <w:sdtContent>
      <w:p w:rsidR="00612CF9" w:rsidRDefault="000F63A2">
        <w:pPr>
          <w:pStyle w:val="afb"/>
          <w:jc w:val="center"/>
        </w:pPr>
        <w:fldSimple w:instr=" PAGE   \* MERGEFORMAT ">
          <w:r w:rsidR="00301234">
            <w:rPr>
              <w:noProof/>
            </w:rPr>
            <w:t>2</w:t>
          </w:r>
        </w:fldSimple>
      </w:p>
    </w:sdtContent>
  </w:sdt>
  <w:p w:rsidR="00612CF9" w:rsidRDefault="00612CF9">
    <w:pPr>
      <w:pStyle w:val="af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CF9" w:rsidRDefault="00612CF9" w:rsidP="00D81ADC">
      <w:r>
        <w:separator/>
      </w:r>
    </w:p>
  </w:footnote>
  <w:footnote w:type="continuationSeparator" w:id="1">
    <w:p w:rsidR="00612CF9" w:rsidRDefault="00612CF9" w:rsidP="00D81A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26B3E"/>
    <w:multiLevelType w:val="hybridMultilevel"/>
    <w:tmpl w:val="D8E8D778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386B25"/>
    <w:multiLevelType w:val="hybridMultilevel"/>
    <w:tmpl w:val="71A68A3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843371"/>
    <w:multiLevelType w:val="hybridMultilevel"/>
    <w:tmpl w:val="61DA6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46468A"/>
    <w:multiLevelType w:val="hybridMultilevel"/>
    <w:tmpl w:val="A58EC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844248"/>
    <w:multiLevelType w:val="hybridMultilevel"/>
    <w:tmpl w:val="19648606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25473"/>
    <w:multiLevelType w:val="hybridMultilevel"/>
    <w:tmpl w:val="3260D6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DC721A6"/>
    <w:multiLevelType w:val="multilevel"/>
    <w:tmpl w:val="15E0A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060A15"/>
    <w:multiLevelType w:val="hybridMultilevel"/>
    <w:tmpl w:val="FDE25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BC35D3"/>
    <w:multiLevelType w:val="hybridMultilevel"/>
    <w:tmpl w:val="E32A5AD0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9">
    <w:nsid w:val="234376D3"/>
    <w:multiLevelType w:val="hybridMultilevel"/>
    <w:tmpl w:val="8C8E8F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2F0E31"/>
    <w:multiLevelType w:val="hybridMultilevel"/>
    <w:tmpl w:val="5888D802"/>
    <w:lvl w:ilvl="0" w:tplc="BFCC7CAC">
      <w:start w:val="1"/>
      <w:numFmt w:val="bullet"/>
      <w:lvlText w:val=""/>
      <w:lvlJc w:val="left"/>
      <w:pPr>
        <w:ind w:left="7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1">
    <w:nsid w:val="2E1A4DA5"/>
    <w:multiLevelType w:val="hybridMultilevel"/>
    <w:tmpl w:val="0650989A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B2625D"/>
    <w:multiLevelType w:val="hybridMultilevel"/>
    <w:tmpl w:val="BEC0693C"/>
    <w:lvl w:ilvl="0" w:tplc="BFCC7C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6C43215"/>
    <w:multiLevelType w:val="hybridMultilevel"/>
    <w:tmpl w:val="24CAB94A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38931F1F"/>
    <w:multiLevelType w:val="multilevel"/>
    <w:tmpl w:val="5CFEF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EC66A19"/>
    <w:multiLevelType w:val="hybridMultilevel"/>
    <w:tmpl w:val="8B54B0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D368ED"/>
    <w:multiLevelType w:val="hybridMultilevel"/>
    <w:tmpl w:val="53FC5F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F6114F"/>
    <w:multiLevelType w:val="singleLevel"/>
    <w:tmpl w:val="F1D2B792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8">
    <w:nsid w:val="47F00BC9"/>
    <w:multiLevelType w:val="multilevel"/>
    <w:tmpl w:val="D3980DE0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19">
    <w:nsid w:val="4939506F"/>
    <w:multiLevelType w:val="hybridMultilevel"/>
    <w:tmpl w:val="D0B66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86263F"/>
    <w:multiLevelType w:val="hybridMultilevel"/>
    <w:tmpl w:val="14C8BC96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21">
    <w:nsid w:val="544C41A8"/>
    <w:multiLevelType w:val="hybridMultilevel"/>
    <w:tmpl w:val="2214A336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5F43D26"/>
    <w:multiLevelType w:val="hybridMultilevel"/>
    <w:tmpl w:val="28AA5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583B51"/>
    <w:multiLevelType w:val="hybridMultilevel"/>
    <w:tmpl w:val="F3C2D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8E715A"/>
    <w:multiLevelType w:val="hybridMultilevel"/>
    <w:tmpl w:val="9424C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0C4BD0"/>
    <w:multiLevelType w:val="hybridMultilevel"/>
    <w:tmpl w:val="6512F50C"/>
    <w:lvl w:ilvl="0" w:tplc="0419000B">
      <w:start w:val="1"/>
      <w:numFmt w:val="bullet"/>
      <w:lvlText w:val=""/>
      <w:lvlJc w:val="left"/>
      <w:pPr>
        <w:ind w:left="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6">
    <w:nsid w:val="602F46DE"/>
    <w:multiLevelType w:val="multilevel"/>
    <w:tmpl w:val="C7267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38B0907"/>
    <w:multiLevelType w:val="multilevel"/>
    <w:tmpl w:val="21D2B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7F0DDF"/>
    <w:multiLevelType w:val="hybridMultilevel"/>
    <w:tmpl w:val="BC9EB0B2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6A75A26"/>
    <w:multiLevelType w:val="hybridMultilevel"/>
    <w:tmpl w:val="5748BEAE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0">
    <w:nsid w:val="706654F4"/>
    <w:multiLevelType w:val="hybridMultilevel"/>
    <w:tmpl w:val="D3980DE0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31">
    <w:nsid w:val="72AA2909"/>
    <w:multiLevelType w:val="multilevel"/>
    <w:tmpl w:val="E32A5AD0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32">
    <w:nsid w:val="73956964"/>
    <w:multiLevelType w:val="hybridMultilevel"/>
    <w:tmpl w:val="C92C169E"/>
    <w:lvl w:ilvl="0" w:tplc="F8AA36A2">
      <w:start w:val="1"/>
      <w:numFmt w:val="bullet"/>
      <w:lvlText w:val=""/>
      <w:lvlJc w:val="left"/>
      <w:pPr>
        <w:tabs>
          <w:tab w:val="num" w:pos="1364"/>
        </w:tabs>
        <w:ind w:left="360" w:firstLine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75341374"/>
    <w:multiLevelType w:val="singleLevel"/>
    <w:tmpl w:val="70B67FCE"/>
    <w:lvl w:ilvl="0">
      <w:start w:val="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  <w:b/>
      </w:rPr>
    </w:lvl>
  </w:abstractNum>
  <w:abstractNum w:abstractNumId="34">
    <w:nsid w:val="76D16FB1"/>
    <w:multiLevelType w:val="hybridMultilevel"/>
    <w:tmpl w:val="854C440A"/>
    <w:lvl w:ilvl="0" w:tplc="33E64F0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BF2498E"/>
    <w:multiLevelType w:val="hybridMultilevel"/>
    <w:tmpl w:val="4008ED7C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36">
    <w:nsid w:val="7CA64393"/>
    <w:multiLevelType w:val="hybridMultilevel"/>
    <w:tmpl w:val="C1A8E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FF15B9"/>
    <w:multiLevelType w:val="hybridMultilevel"/>
    <w:tmpl w:val="0E02CB9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20"/>
  </w:num>
  <w:num w:numId="4">
    <w:abstractNumId w:val="15"/>
  </w:num>
  <w:num w:numId="5">
    <w:abstractNumId w:val="36"/>
  </w:num>
  <w:num w:numId="6">
    <w:abstractNumId w:val="19"/>
  </w:num>
  <w:num w:numId="7">
    <w:abstractNumId w:val="2"/>
  </w:num>
  <w:num w:numId="8">
    <w:abstractNumId w:val="23"/>
  </w:num>
  <w:num w:numId="9">
    <w:abstractNumId w:val="3"/>
  </w:num>
  <w:num w:numId="10">
    <w:abstractNumId w:val="32"/>
  </w:num>
  <w:num w:numId="11">
    <w:abstractNumId w:val="0"/>
  </w:num>
  <w:num w:numId="12">
    <w:abstractNumId w:val="21"/>
  </w:num>
  <w:num w:numId="13">
    <w:abstractNumId w:val="28"/>
  </w:num>
  <w:num w:numId="14">
    <w:abstractNumId w:val="33"/>
  </w:num>
  <w:num w:numId="15">
    <w:abstractNumId w:val="33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  <w:b/>
        </w:rPr>
      </w:lvl>
    </w:lvlOverride>
  </w:num>
  <w:num w:numId="16">
    <w:abstractNumId w:val="33"/>
    <w:lvlOverride w:ilvl="0">
      <w:lvl w:ilvl="0">
        <w:start w:val="4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  <w:b/>
        </w:rPr>
      </w:lvl>
    </w:lvlOverride>
  </w:num>
  <w:num w:numId="17">
    <w:abstractNumId w:val="17"/>
  </w:num>
  <w:num w:numId="18">
    <w:abstractNumId w:val="34"/>
  </w:num>
  <w:num w:numId="19">
    <w:abstractNumId w:val="31"/>
  </w:num>
  <w:num w:numId="20">
    <w:abstractNumId w:val="30"/>
  </w:num>
  <w:num w:numId="21">
    <w:abstractNumId w:val="18"/>
  </w:num>
  <w:num w:numId="22">
    <w:abstractNumId w:val="35"/>
  </w:num>
  <w:num w:numId="23">
    <w:abstractNumId w:val="11"/>
  </w:num>
  <w:num w:numId="24">
    <w:abstractNumId w:val="1"/>
  </w:num>
  <w:num w:numId="25">
    <w:abstractNumId w:val="25"/>
  </w:num>
  <w:num w:numId="26">
    <w:abstractNumId w:val="13"/>
  </w:num>
  <w:num w:numId="27">
    <w:abstractNumId w:val="9"/>
  </w:num>
  <w:num w:numId="28">
    <w:abstractNumId w:val="16"/>
  </w:num>
  <w:num w:numId="29">
    <w:abstractNumId w:val="4"/>
  </w:num>
  <w:num w:numId="30">
    <w:abstractNumId w:val="10"/>
  </w:num>
  <w:num w:numId="31">
    <w:abstractNumId w:val="12"/>
  </w:num>
  <w:num w:numId="32">
    <w:abstractNumId w:val="22"/>
  </w:num>
  <w:num w:numId="33">
    <w:abstractNumId w:val="7"/>
  </w:num>
  <w:num w:numId="34">
    <w:abstractNumId w:val="37"/>
  </w:num>
  <w:num w:numId="35">
    <w:abstractNumId w:val="27"/>
  </w:num>
  <w:num w:numId="36">
    <w:abstractNumId w:val="14"/>
  </w:num>
  <w:num w:numId="37">
    <w:abstractNumId w:val="6"/>
  </w:num>
  <w:num w:numId="38">
    <w:abstractNumId w:val="26"/>
  </w:num>
  <w:num w:numId="39">
    <w:abstractNumId w:val="29"/>
  </w:num>
  <w:num w:numId="40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1ADC"/>
    <w:rsid w:val="000017D0"/>
    <w:rsid w:val="00023CAC"/>
    <w:rsid w:val="000477DA"/>
    <w:rsid w:val="00062A52"/>
    <w:rsid w:val="00080606"/>
    <w:rsid w:val="00085D1D"/>
    <w:rsid w:val="00086BA8"/>
    <w:rsid w:val="000B6BA8"/>
    <w:rsid w:val="000D2E11"/>
    <w:rsid w:val="000F616A"/>
    <w:rsid w:val="000F63A2"/>
    <w:rsid w:val="00110A04"/>
    <w:rsid w:val="00125009"/>
    <w:rsid w:val="00125727"/>
    <w:rsid w:val="00142648"/>
    <w:rsid w:val="00145809"/>
    <w:rsid w:val="0016592A"/>
    <w:rsid w:val="00165EDE"/>
    <w:rsid w:val="0018162E"/>
    <w:rsid w:val="001819DA"/>
    <w:rsid w:val="001B0B1A"/>
    <w:rsid w:val="001B470D"/>
    <w:rsid w:val="001B7EA5"/>
    <w:rsid w:val="001D7198"/>
    <w:rsid w:val="001E6186"/>
    <w:rsid w:val="001F0C08"/>
    <w:rsid w:val="001F584E"/>
    <w:rsid w:val="002263D9"/>
    <w:rsid w:val="0023070F"/>
    <w:rsid w:val="00247205"/>
    <w:rsid w:val="00253E67"/>
    <w:rsid w:val="002760CB"/>
    <w:rsid w:val="002C20C5"/>
    <w:rsid w:val="002D576C"/>
    <w:rsid w:val="00301234"/>
    <w:rsid w:val="0030318A"/>
    <w:rsid w:val="003131A9"/>
    <w:rsid w:val="00342044"/>
    <w:rsid w:val="0036030E"/>
    <w:rsid w:val="00376A79"/>
    <w:rsid w:val="003D14D5"/>
    <w:rsid w:val="003D6475"/>
    <w:rsid w:val="003E7646"/>
    <w:rsid w:val="003F53B9"/>
    <w:rsid w:val="00416D90"/>
    <w:rsid w:val="0044072C"/>
    <w:rsid w:val="00443426"/>
    <w:rsid w:val="00443831"/>
    <w:rsid w:val="00447C4D"/>
    <w:rsid w:val="00454C75"/>
    <w:rsid w:val="00456F7C"/>
    <w:rsid w:val="00461FEA"/>
    <w:rsid w:val="00466376"/>
    <w:rsid w:val="004749D1"/>
    <w:rsid w:val="004853C5"/>
    <w:rsid w:val="00497510"/>
    <w:rsid w:val="004C47F9"/>
    <w:rsid w:val="005046C3"/>
    <w:rsid w:val="0051331C"/>
    <w:rsid w:val="0054532F"/>
    <w:rsid w:val="00551649"/>
    <w:rsid w:val="005608D8"/>
    <w:rsid w:val="0056331F"/>
    <w:rsid w:val="00575470"/>
    <w:rsid w:val="00593671"/>
    <w:rsid w:val="00593C56"/>
    <w:rsid w:val="005A6551"/>
    <w:rsid w:val="005B70EA"/>
    <w:rsid w:val="00600BF4"/>
    <w:rsid w:val="0061187D"/>
    <w:rsid w:val="00612CF9"/>
    <w:rsid w:val="006604E0"/>
    <w:rsid w:val="00660541"/>
    <w:rsid w:val="00661A8D"/>
    <w:rsid w:val="006741D9"/>
    <w:rsid w:val="0067631A"/>
    <w:rsid w:val="006B3840"/>
    <w:rsid w:val="006B38EC"/>
    <w:rsid w:val="006E1078"/>
    <w:rsid w:val="006E2756"/>
    <w:rsid w:val="007332FE"/>
    <w:rsid w:val="00747917"/>
    <w:rsid w:val="00773E5F"/>
    <w:rsid w:val="007A0E31"/>
    <w:rsid w:val="007B566E"/>
    <w:rsid w:val="007C0F99"/>
    <w:rsid w:val="007C5C93"/>
    <w:rsid w:val="008071D6"/>
    <w:rsid w:val="00807C0B"/>
    <w:rsid w:val="00850A17"/>
    <w:rsid w:val="008D1391"/>
    <w:rsid w:val="008F3362"/>
    <w:rsid w:val="008F5040"/>
    <w:rsid w:val="00906D92"/>
    <w:rsid w:val="00925009"/>
    <w:rsid w:val="009255A9"/>
    <w:rsid w:val="00936667"/>
    <w:rsid w:val="00956835"/>
    <w:rsid w:val="00992B44"/>
    <w:rsid w:val="009B16F5"/>
    <w:rsid w:val="009B7758"/>
    <w:rsid w:val="009C4060"/>
    <w:rsid w:val="009C5DCA"/>
    <w:rsid w:val="00A002F5"/>
    <w:rsid w:val="00A30CA4"/>
    <w:rsid w:val="00A55F4A"/>
    <w:rsid w:val="00A77951"/>
    <w:rsid w:val="00A864BB"/>
    <w:rsid w:val="00A87207"/>
    <w:rsid w:val="00A92902"/>
    <w:rsid w:val="00A978A4"/>
    <w:rsid w:val="00AD6B90"/>
    <w:rsid w:val="00B05450"/>
    <w:rsid w:val="00B06781"/>
    <w:rsid w:val="00B205D1"/>
    <w:rsid w:val="00B3251D"/>
    <w:rsid w:val="00B55A81"/>
    <w:rsid w:val="00B648B8"/>
    <w:rsid w:val="00B7235F"/>
    <w:rsid w:val="00BA1822"/>
    <w:rsid w:val="00BA295F"/>
    <w:rsid w:val="00BB595E"/>
    <w:rsid w:val="00BE2291"/>
    <w:rsid w:val="00C01CDC"/>
    <w:rsid w:val="00C1445B"/>
    <w:rsid w:val="00C169FB"/>
    <w:rsid w:val="00C532A0"/>
    <w:rsid w:val="00C576E0"/>
    <w:rsid w:val="00C612D0"/>
    <w:rsid w:val="00CA6A4F"/>
    <w:rsid w:val="00CA6DAB"/>
    <w:rsid w:val="00CC7697"/>
    <w:rsid w:val="00CE47FD"/>
    <w:rsid w:val="00CF393E"/>
    <w:rsid w:val="00CF50D6"/>
    <w:rsid w:val="00D20302"/>
    <w:rsid w:val="00D223BC"/>
    <w:rsid w:val="00D23039"/>
    <w:rsid w:val="00D51082"/>
    <w:rsid w:val="00D64F34"/>
    <w:rsid w:val="00D80765"/>
    <w:rsid w:val="00D81ADC"/>
    <w:rsid w:val="00DA3E91"/>
    <w:rsid w:val="00DD4A0A"/>
    <w:rsid w:val="00E06A83"/>
    <w:rsid w:val="00E47B3A"/>
    <w:rsid w:val="00E47E69"/>
    <w:rsid w:val="00E715AA"/>
    <w:rsid w:val="00E73ECF"/>
    <w:rsid w:val="00E741A2"/>
    <w:rsid w:val="00E9306D"/>
    <w:rsid w:val="00EF7405"/>
    <w:rsid w:val="00F05AF6"/>
    <w:rsid w:val="00F1393F"/>
    <w:rsid w:val="00F3213F"/>
    <w:rsid w:val="00F36692"/>
    <w:rsid w:val="00F562BB"/>
    <w:rsid w:val="00F56BA1"/>
    <w:rsid w:val="00F70698"/>
    <w:rsid w:val="00F71BAD"/>
    <w:rsid w:val="00F743D9"/>
    <w:rsid w:val="00F75463"/>
    <w:rsid w:val="00FA5503"/>
    <w:rsid w:val="00FA5EA2"/>
    <w:rsid w:val="00FB2D3A"/>
    <w:rsid w:val="00FC1BC2"/>
    <w:rsid w:val="00FE4479"/>
    <w:rsid w:val="00FF7A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endnote tex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No List" w:uiPriority="0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A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81ADC"/>
    <w:pPr>
      <w:keepNext/>
      <w:spacing w:before="240" w:after="60"/>
      <w:outlineLvl w:val="0"/>
    </w:pPr>
    <w:rPr>
      <w:rFonts w:ascii="Arial" w:hAnsi="Arial" w:cs="Arial"/>
      <w:bCs/>
      <w:kern w:val="32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qFormat/>
    <w:rsid w:val="00D81ADC"/>
    <w:pPr>
      <w:keepNext/>
      <w:spacing w:before="240" w:after="60"/>
      <w:outlineLvl w:val="1"/>
    </w:pPr>
    <w:rPr>
      <w:rFonts w:ascii="Arial" w:hAnsi="Arial" w:cs="Arial"/>
      <w:bCs/>
      <w:i/>
      <w:iCs/>
      <w:sz w:val="28"/>
      <w:szCs w:val="28"/>
      <w:lang w:val="en-US" w:eastAsia="en-US"/>
    </w:rPr>
  </w:style>
  <w:style w:type="paragraph" w:styleId="3">
    <w:name w:val="heading 3"/>
    <w:basedOn w:val="a"/>
    <w:next w:val="a"/>
    <w:link w:val="30"/>
    <w:qFormat/>
    <w:rsid w:val="00D81ADC"/>
    <w:pPr>
      <w:keepNext/>
      <w:spacing w:before="240" w:after="60"/>
      <w:outlineLvl w:val="2"/>
    </w:pPr>
    <w:rPr>
      <w:rFonts w:ascii="Arial" w:hAnsi="Arial" w:cs="Arial"/>
      <w:bCs/>
      <w:sz w:val="26"/>
      <w:szCs w:val="26"/>
      <w:lang w:val="en-US" w:eastAsia="en-US"/>
    </w:rPr>
  </w:style>
  <w:style w:type="paragraph" w:styleId="4">
    <w:name w:val="heading 4"/>
    <w:basedOn w:val="a"/>
    <w:next w:val="a"/>
    <w:link w:val="40"/>
    <w:qFormat/>
    <w:rsid w:val="00D81ADC"/>
    <w:pPr>
      <w:keepNext/>
      <w:spacing w:before="240" w:after="60"/>
      <w:outlineLvl w:val="3"/>
    </w:pPr>
    <w:rPr>
      <w:bCs/>
      <w:sz w:val="28"/>
      <w:szCs w:val="28"/>
      <w:lang w:val="en-US" w:eastAsia="en-US"/>
    </w:rPr>
  </w:style>
  <w:style w:type="paragraph" w:styleId="5">
    <w:name w:val="heading 5"/>
    <w:basedOn w:val="a"/>
    <w:next w:val="a"/>
    <w:link w:val="50"/>
    <w:qFormat/>
    <w:rsid w:val="00D81ADC"/>
    <w:pPr>
      <w:spacing w:before="240" w:after="60"/>
      <w:outlineLvl w:val="4"/>
    </w:pPr>
    <w:rPr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qFormat/>
    <w:rsid w:val="00D81ADC"/>
    <w:pPr>
      <w:spacing w:before="240" w:after="60"/>
      <w:outlineLvl w:val="5"/>
    </w:pPr>
    <w:rPr>
      <w:bCs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qFormat/>
    <w:rsid w:val="00D81ADC"/>
    <w:pPr>
      <w:spacing w:before="240" w:after="60"/>
      <w:outlineLvl w:val="6"/>
    </w:pPr>
    <w:rPr>
      <w:lang w:val="en-US" w:eastAsia="en-US"/>
    </w:rPr>
  </w:style>
  <w:style w:type="paragraph" w:styleId="8">
    <w:name w:val="heading 8"/>
    <w:basedOn w:val="a"/>
    <w:next w:val="a"/>
    <w:link w:val="80"/>
    <w:qFormat/>
    <w:rsid w:val="00D81ADC"/>
    <w:pPr>
      <w:spacing w:before="240" w:after="60"/>
      <w:outlineLvl w:val="7"/>
    </w:pPr>
    <w:rPr>
      <w:i/>
      <w:iCs/>
      <w:lang w:val="en-US" w:eastAsia="en-US"/>
    </w:rPr>
  </w:style>
  <w:style w:type="paragraph" w:styleId="9">
    <w:name w:val="heading 9"/>
    <w:basedOn w:val="a"/>
    <w:next w:val="a"/>
    <w:link w:val="90"/>
    <w:qFormat/>
    <w:rsid w:val="00D81ADC"/>
    <w:pPr>
      <w:spacing w:before="240" w:after="60"/>
      <w:outlineLvl w:val="8"/>
    </w:pPr>
    <w:rPr>
      <w:rFonts w:ascii="Arial" w:hAnsi="Arial" w:cs="Arial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DC"/>
    <w:pPr>
      <w:spacing w:after="20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ody Text Indent"/>
    <w:basedOn w:val="a"/>
    <w:link w:val="a5"/>
    <w:rsid w:val="00D81ADC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D81A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Plain Text"/>
    <w:basedOn w:val="a"/>
    <w:link w:val="a7"/>
    <w:rsid w:val="00D81ADC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D81AD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1">
    <w:name w:val="Заголовок 3+"/>
    <w:basedOn w:val="a"/>
    <w:rsid w:val="00D81ADC"/>
    <w:pPr>
      <w:widowControl w:val="0"/>
      <w:overflowPunct w:val="0"/>
      <w:autoSpaceDE w:val="0"/>
      <w:autoSpaceDN w:val="0"/>
      <w:adjustRightInd w:val="0"/>
      <w:spacing w:before="240"/>
      <w:jc w:val="center"/>
    </w:pPr>
    <w:rPr>
      <w:b/>
      <w:sz w:val="28"/>
      <w:szCs w:val="20"/>
    </w:rPr>
  </w:style>
  <w:style w:type="character" w:customStyle="1" w:styleId="10">
    <w:name w:val="Заголовок 1 Знак"/>
    <w:basedOn w:val="a0"/>
    <w:link w:val="1"/>
    <w:rsid w:val="00D81ADC"/>
    <w:rPr>
      <w:rFonts w:ascii="Arial" w:eastAsia="Times New Roman" w:hAnsi="Arial" w:cs="Arial"/>
      <w:bCs/>
      <w:kern w:val="32"/>
      <w:sz w:val="32"/>
      <w:szCs w:val="32"/>
      <w:lang w:val="en-US"/>
    </w:rPr>
  </w:style>
  <w:style w:type="character" w:customStyle="1" w:styleId="20">
    <w:name w:val="Заголовок 2 Знак"/>
    <w:basedOn w:val="a0"/>
    <w:link w:val="2"/>
    <w:rsid w:val="00D81ADC"/>
    <w:rPr>
      <w:rFonts w:ascii="Arial" w:eastAsia="Times New Roman" w:hAnsi="Arial" w:cs="Arial"/>
      <w:bCs/>
      <w:i/>
      <w:i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rsid w:val="00D81ADC"/>
    <w:rPr>
      <w:rFonts w:ascii="Arial" w:eastAsia="Times New Roman" w:hAnsi="Arial" w:cs="Arial"/>
      <w:bCs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rsid w:val="00D81ADC"/>
    <w:rPr>
      <w:rFonts w:ascii="Times New Roman" w:eastAsia="Times New Roman" w:hAnsi="Times New Roman" w:cs="Times New Roman"/>
      <w:bCs/>
      <w:sz w:val="28"/>
      <w:szCs w:val="28"/>
      <w:lang w:val="en-US"/>
    </w:rPr>
  </w:style>
  <w:style w:type="character" w:customStyle="1" w:styleId="50">
    <w:name w:val="Заголовок 5 Знак"/>
    <w:basedOn w:val="a0"/>
    <w:link w:val="5"/>
    <w:rsid w:val="00D81ADC"/>
    <w:rPr>
      <w:rFonts w:ascii="Times New Roman" w:eastAsia="Times New Roman" w:hAnsi="Times New Roman" w:cs="Times New Roman"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0"/>
    <w:link w:val="6"/>
    <w:rsid w:val="00D81ADC"/>
    <w:rPr>
      <w:rFonts w:ascii="Times New Roman" w:eastAsia="Times New Roman" w:hAnsi="Times New Roman" w:cs="Times New Roman"/>
      <w:bCs/>
      <w:lang w:val="en-US"/>
    </w:rPr>
  </w:style>
  <w:style w:type="character" w:customStyle="1" w:styleId="70">
    <w:name w:val="Заголовок 7 Знак"/>
    <w:basedOn w:val="a0"/>
    <w:link w:val="7"/>
    <w:rsid w:val="00D81ADC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80">
    <w:name w:val="Заголовок 8 Знак"/>
    <w:basedOn w:val="a0"/>
    <w:link w:val="8"/>
    <w:rsid w:val="00D81ADC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character" w:customStyle="1" w:styleId="90">
    <w:name w:val="Заголовок 9 Знак"/>
    <w:basedOn w:val="a0"/>
    <w:link w:val="9"/>
    <w:rsid w:val="00D81ADC"/>
    <w:rPr>
      <w:rFonts w:ascii="Arial" w:eastAsia="Times New Roman" w:hAnsi="Arial" w:cs="Arial"/>
      <w:lang w:val="en-US"/>
    </w:rPr>
  </w:style>
  <w:style w:type="paragraph" w:styleId="a8">
    <w:name w:val="Title"/>
    <w:basedOn w:val="a"/>
    <w:next w:val="a"/>
    <w:link w:val="a9"/>
    <w:qFormat/>
    <w:rsid w:val="00D81ADC"/>
    <w:pPr>
      <w:spacing w:before="240" w:after="60"/>
      <w:jc w:val="center"/>
      <w:outlineLvl w:val="0"/>
    </w:pPr>
    <w:rPr>
      <w:rFonts w:ascii="Arial" w:hAnsi="Arial" w:cs="Arial"/>
      <w:bCs/>
      <w:kern w:val="28"/>
      <w:sz w:val="32"/>
      <w:szCs w:val="32"/>
      <w:lang w:val="en-US" w:eastAsia="en-US"/>
    </w:rPr>
  </w:style>
  <w:style w:type="character" w:customStyle="1" w:styleId="a9">
    <w:name w:val="Название Знак"/>
    <w:basedOn w:val="a0"/>
    <w:link w:val="a8"/>
    <w:rsid w:val="00D81ADC"/>
    <w:rPr>
      <w:rFonts w:ascii="Arial" w:eastAsia="Times New Roman" w:hAnsi="Arial" w:cs="Arial"/>
      <w:bCs/>
      <w:kern w:val="28"/>
      <w:sz w:val="32"/>
      <w:szCs w:val="32"/>
      <w:lang w:val="en-US"/>
    </w:rPr>
  </w:style>
  <w:style w:type="paragraph" w:styleId="aa">
    <w:name w:val="Subtitle"/>
    <w:basedOn w:val="a"/>
    <w:next w:val="a"/>
    <w:link w:val="ab"/>
    <w:uiPriority w:val="11"/>
    <w:qFormat/>
    <w:rsid w:val="00D81ADC"/>
    <w:pPr>
      <w:spacing w:after="60"/>
      <w:jc w:val="center"/>
      <w:outlineLvl w:val="1"/>
    </w:pPr>
    <w:rPr>
      <w:rFonts w:ascii="Arial" w:hAnsi="Arial" w:cs="Arial"/>
      <w:lang w:val="en-US" w:eastAsia="en-US"/>
    </w:rPr>
  </w:style>
  <w:style w:type="character" w:customStyle="1" w:styleId="ab">
    <w:name w:val="Подзаголовок Знак"/>
    <w:basedOn w:val="a0"/>
    <w:link w:val="aa"/>
    <w:uiPriority w:val="11"/>
    <w:rsid w:val="00D81ADC"/>
    <w:rPr>
      <w:rFonts w:ascii="Arial" w:eastAsia="Times New Roman" w:hAnsi="Arial" w:cs="Arial"/>
      <w:sz w:val="24"/>
      <w:szCs w:val="24"/>
      <w:lang w:val="en-US"/>
    </w:rPr>
  </w:style>
  <w:style w:type="character" w:styleId="ac">
    <w:name w:val="Strong"/>
    <w:basedOn w:val="a0"/>
    <w:uiPriority w:val="22"/>
    <w:qFormat/>
    <w:rsid w:val="00D81ADC"/>
    <w:rPr>
      <w:b/>
      <w:bCs/>
    </w:rPr>
  </w:style>
  <w:style w:type="character" w:styleId="ad">
    <w:name w:val="Emphasis"/>
    <w:basedOn w:val="a0"/>
    <w:uiPriority w:val="20"/>
    <w:qFormat/>
    <w:rsid w:val="00D81ADC"/>
    <w:rPr>
      <w:rFonts w:ascii="Times New Roman" w:hAnsi="Times New Roman" w:cs="Times New Roman"/>
      <w:b/>
      <w:bCs/>
      <w:i/>
      <w:iCs/>
    </w:rPr>
  </w:style>
  <w:style w:type="paragraph" w:customStyle="1" w:styleId="11">
    <w:name w:val="Без интервала1"/>
    <w:basedOn w:val="a"/>
    <w:qFormat/>
    <w:rsid w:val="00D81ADC"/>
    <w:rPr>
      <w:lang w:val="en-US" w:eastAsia="en-US"/>
    </w:rPr>
  </w:style>
  <w:style w:type="paragraph" w:customStyle="1" w:styleId="12">
    <w:name w:val="Абзац списка1"/>
    <w:basedOn w:val="a"/>
    <w:qFormat/>
    <w:rsid w:val="00D81ADC"/>
    <w:pPr>
      <w:ind w:left="720"/>
    </w:pPr>
    <w:rPr>
      <w:lang w:val="en-US" w:eastAsia="en-US"/>
    </w:rPr>
  </w:style>
  <w:style w:type="paragraph" w:customStyle="1" w:styleId="21">
    <w:name w:val="Цитата 21"/>
    <w:basedOn w:val="a"/>
    <w:next w:val="a"/>
    <w:link w:val="QuoteChar"/>
    <w:qFormat/>
    <w:rsid w:val="00D81ADC"/>
    <w:rPr>
      <w:i/>
      <w:iCs/>
      <w:lang w:val="en-US" w:eastAsia="en-US"/>
    </w:rPr>
  </w:style>
  <w:style w:type="character" w:customStyle="1" w:styleId="QuoteChar">
    <w:name w:val="Quote Char"/>
    <w:basedOn w:val="a0"/>
    <w:link w:val="21"/>
    <w:locked/>
    <w:rsid w:val="00D81ADC"/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13">
    <w:name w:val="Выделенная цитата1"/>
    <w:basedOn w:val="a"/>
    <w:next w:val="a"/>
    <w:link w:val="IntenseQuoteChar"/>
    <w:qFormat/>
    <w:rsid w:val="00D81ADC"/>
    <w:pPr>
      <w:ind w:left="720" w:right="720"/>
    </w:pPr>
    <w:rPr>
      <w:bCs/>
      <w:i/>
      <w:iCs/>
      <w:lang w:val="en-US" w:eastAsia="en-US"/>
    </w:rPr>
  </w:style>
  <w:style w:type="character" w:customStyle="1" w:styleId="IntenseQuoteChar">
    <w:name w:val="Intense Quote Char"/>
    <w:basedOn w:val="a0"/>
    <w:link w:val="13"/>
    <w:locked/>
    <w:rsid w:val="00D81ADC"/>
    <w:rPr>
      <w:rFonts w:ascii="Times New Roman" w:eastAsia="Times New Roman" w:hAnsi="Times New Roman" w:cs="Times New Roman"/>
      <w:bCs/>
      <w:i/>
      <w:iCs/>
      <w:sz w:val="24"/>
      <w:szCs w:val="24"/>
      <w:lang w:val="en-US"/>
    </w:rPr>
  </w:style>
  <w:style w:type="character" w:customStyle="1" w:styleId="14">
    <w:name w:val="Слабое выделение1"/>
    <w:basedOn w:val="a0"/>
    <w:qFormat/>
    <w:rsid w:val="00D81ADC"/>
    <w:rPr>
      <w:i/>
      <w:iCs/>
      <w:color w:val="auto"/>
    </w:rPr>
  </w:style>
  <w:style w:type="character" w:customStyle="1" w:styleId="15">
    <w:name w:val="Сильное выделение1"/>
    <w:basedOn w:val="a0"/>
    <w:qFormat/>
    <w:rsid w:val="00D81ADC"/>
    <w:rPr>
      <w:b/>
      <w:bCs/>
      <w:i/>
      <w:iCs/>
      <w:sz w:val="24"/>
      <w:szCs w:val="24"/>
      <w:u w:val="single"/>
    </w:rPr>
  </w:style>
  <w:style w:type="character" w:customStyle="1" w:styleId="16">
    <w:name w:val="Слабая ссылка1"/>
    <w:basedOn w:val="a0"/>
    <w:qFormat/>
    <w:rsid w:val="00D81ADC"/>
    <w:rPr>
      <w:sz w:val="24"/>
      <w:szCs w:val="24"/>
      <w:u w:val="single"/>
    </w:rPr>
  </w:style>
  <w:style w:type="character" w:customStyle="1" w:styleId="17">
    <w:name w:val="Сильная ссылка1"/>
    <w:basedOn w:val="a0"/>
    <w:qFormat/>
    <w:rsid w:val="00D81ADC"/>
    <w:rPr>
      <w:b/>
      <w:bCs/>
      <w:sz w:val="24"/>
      <w:szCs w:val="24"/>
      <w:u w:val="single"/>
    </w:rPr>
  </w:style>
  <w:style w:type="character" w:customStyle="1" w:styleId="18">
    <w:name w:val="Название книги1"/>
    <w:basedOn w:val="a0"/>
    <w:qFormat/>
    <w:rsid w:val="00D81ADC"/>
    <w:rPr>
      <w:rFonts w:ascii="Arial" w:hAnsi="Arial" w:cs="Arial"/>
      <w:b/>
      <w:bCs/>
      <w:i/>
      <w:iCs/>
      <w:sz w:val="24"/>
      <w:szCs w:val="24"/>
    </w:rPr>
  </w:style>
  <w:style w:type="paragraph" w:customStyle="1" w:styleId="19">
    <w:name w:val="Заголовок оглавления1"/>
    <w:basedOn w:val="1"/>
    <w:next w:val="a"/>
    <w:qFormat/>
    <w:rsid w:val="00D81ADC"/>
    <w:pPr>
      <w:outlineLvl w:val="9"/>
    </w:pPr>
  </w:style>
  <w:style w:type="paragraph" w:styleId="ae">
    <w:name w:val="Normal (Web)"/>
    <w:basedOn w:val="a"/>
    <w:uiPriority w:val="99"/>
    <w:rsid w:val="00D81ADC"/>
    <w:pPr>
      <w:spacing w:before="100" w:beforeAutospacing="1" w:after="100" w:afterAutospacing="1"/>
    </w:pPr>
    <w:rPr>
      <w:rFonts w:ascii="Tahoma" w:hAnsi="Tahoma" w:cs="Tahoma"/>
      <w:sz w:val="17"/>
      <w:szCs w:val="17"/>
    </w:rPr>
  </w:style>
  <w:style w:type="paragraph" w:styleId="HTML">
    <w:name w:val="HTML Preformatted"/>
    <w:aliases w:val="Стандартный HTML Знак1,Стандартный HTML Знак Знак, Знак2 Знак Знак, Знак2 Знак1, Знак2 Знак, Знак2"/>
    <w:basedOn w:val="a"/>
    <w:link w:val="HTML2"/>
    <w:rsid w:val="00D81A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uiPriority w:val="99"/>
    <w:semiHidden/>
    <w:rsid w:val="00D81ADC"/>
    <w:rPr>
      <w:rFonts w:ascii="Consolas" w:eastAsia="Times New Roman" w:hAnsi="Consolas" w:cs="Consolas"/>
      <w:sz w:val="20"/>
      <w:szCs w:val="20"/>
      <w:lang w:eastAsia="ru-RU"/>
    </w:rPr>
  </w:style>
  <w:style w:type="character" w:customStyle="1" w:styleId="HTML2">
    <w:name w:val="Стандартный HTML Знак2"/>
    <w:aliases w:val="Стандартный HTML Знак1 Знак,Стандартный HTML Знак Знак Знак, Знак2 Знак Знак Знак, Знак2 Знак1 Знак, Знак2 Знак Знак1, Знак2 Знак2"/>
    <w:basedOn w:val="a0"/>
    <w:link w:val="HTML"/>
    <w:rsid w:val="00D81ADC"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u-2-msonormal">
    <w:name w:val="u-2-msonormal"/>
    <w:basedOn w:val="a"/>
    <w:rsid w:val="00D81ADC"/>
    <w:pPr>
      <w:spacing w:before="100" w:beforeAutospacing="1" w:after="100" w:afterAutospacing="1"/>
    </w:pPr>
  </w:style>
  <w:style w:type="paragraph" w:styleId="af">
    <w:name w:val="footnote text"/>
    <w:basedOn w:val="a"/>
    <w:link w:val="af0"/>
    <w:semiHidden/>
    <w:rsid w:val="00D81ADC"/>
    <w:rPr>
      <w:sz w:val="20"/>
      <w:szCs w:val="20"/>
    </w:rPr>
  </w:style>
  <w:style w:type="character" w:customStyle="1" w:styleId="af0">
    <w:name w:val="Текст сноски Знак"/>
    <w:basedOn w:val="a0"/>
    <w:link w:val="af"/>
    <w:semiHidden/>
    <w:rsid w:val="00D81A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Hyperlink"/>
    <w:basedOn w:val="a0"/>
    <w:rsid w:val="00D81ADC"/>
    <w:rPr>
      <w:color w:val="0000FF"/>
      <w:u w:val="single"/>
    </w:rPr>
  </w:style>
  <w:style w:type="paragraph" w:customStyle="1" w:styleId="1a">
    <w:name w:val="Стиль1"/>
    <w:basedOn w:val="a"/>
    <w:autoRedefine/>
    <w:rsid w:val="00D81ADC"/>
    <w:rPr>
      <w:rFonts w:ascii="Arial Narrow" w:hAnsi="Arial Narrow"/>
      <w:b/>
    </w:rPr>
  </w:style>
  <w:style w:type="character" w:customStyle="1" w:styleId="af2">
    <w:name w:val="Текст концевой сноски Знак"/>
    <w:basedOn w:val="a0"/>
    <w:link w:val="af3"/>
    <w:rsid w:val="00D81ADC"/>
    <w:rPr>
      <w:lang w:eastAsia="ru-RU"/>
    </w:rPr>
  </w:style>
  <w:style w:type="paragraph" w:styleId="af3">
    <w:name w:val="endnote text"/>
    <w:basedOn w:val="a"/>
    <w:link w:val="af2"/>
    <w:rsid w:val="00D81ADC"/>
    <w:rPr>
      <w:rFonts w:asciiTheme="minorHAnsi" w:eastAsiaTheme="minorHAnsi" w:hAnsiTheme="minorHAnsi" w:cstheme="minorBidi"/>
      <w:sz w:val="22"/>
      <w:szCs w:val="22"/>
    </w:rPr>
  </w:style>
  <w:style w:type="character" w:customStyle="1" w:styleId="1b">
    <w:name w:val="Текст концевой сноски Знак1"/>
    <w:basedOn w:val="a0"/>
    <w:uiPriority w:val="99"/>
    <w:semiHidden/>
    <w:rsid w:val="00D81A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Схема документа Знак"/>
    <w:basedOn w:val="a0"/>
    <w:link w:val="af5"/>
    <w:semiHidden/>
    <w:rsid w:val="00D81ADC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5">
    <w:name w:val="Document Map"/>
    <w:basedOn w:val="a"/>
    <w:link w:val="af4"/>
    <w:semiHidden/>
    <w:rsid w:val="00D81AD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1c">
    <w:name w:val="Схема документа Знак1"/>
    <w:basedOn w:val="a0"/>
    <w:uiPriority w:val="99"/>
    <w:semiHidden/>
    <w:rsid w:val="00D81AD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6">
    <w:name w:val="Стиль"/>
    <w:rsid w:val="00D81A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7">
    <w:name w:val="No Spacing"/>
    <w:qFormat/>
    <w:rsid w:val="003D14D5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FontStyle12">
    <w:name w:val="Font Style12"/>
    <w:rsid w:val="00E73ECF"/>
    <w:rPr>
      <w:rFonts w:ascii="Times New Roman" w:hAnsi="Times New Roman" w:cs="Times New Roman"/>
      <w:b/>
      <w:bCs/>
      <w:sz w:val="22"/>
      <w:szCs w:val="22"/>
    </w:rPr>
  </w:style>
  <w:style w:type="table" w:styleId="af8">
    <w:name w:val="Table Grid"/>
    <w:basedOn w:val="a1"/>
    <w:uiPriority w:val="59"/>
    <w:rsid w:val="00E73EC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086BA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9">
    <w:name w:val="header"/>
    <w:basedOn w:val="a"/>
    <w:link w:val="afa"/>
    <w:uiPriority w:val="99"/>
    <w:unhideWhenUsed/>
    <w:rsid w:val="00CE47FD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rsid w:val="00CE47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footer"/>
    <w:basedOn w:val="a"/>
    <w:link w:val="afc"/>
    <w:uiPriority w:val="99"/>
    <w:unhideWhenUsed/>
    <w:rsid w:val="00CE47FD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CE47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1F0C08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4">
    <w:name w:val="c4"/>
    <w:basedOn w:val="a"/>
    <w:rsid w:val="00E715AA"/>
    <w:pPr>
      <w:spacing w:before="100" w:beforeAutospacing="1" w:after="100" w:afterAutospacing="1"/>
    </w:pPr>
  </w:style>
  <w:style w:type="character" w:customStyle="1" w:styleId="c0">
    <w:name w:val="c0"/>
    <w:basedOn w:val="a0"/>
    <w:rsid w:val="00E715AA"/>
  </w:style>
  <w:style w:type="character" w:customStyle="1" w:styleId="c3">
    <w:name w:val="c3"/>
    <w:basedOn w:val="a0"/>
    <w:rsid w:val="00E715AA"/>
  </w:style>
  <w:style w:type="paragraph" w:styleId="afd">
    <w:name w:val="Balloon Text"/>
    <w:basedOn w:val="a"/>
    <w:link w:val="afe"/>
    <w:uiPriority w:val="99"/>
    <w:semiHidden/>
    <w:unhideWhenUsed/>
    <w:rsid w:val="004C47F9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4C47F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0F616A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nfourok.ru/go.html?href=http%3A%2F%2F1september.ru%2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infourok.ru/go.html?href=http%3A%2F%2Fnachalka.info%2Fabout%2F19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fourok.ru/go.html?href=http%3A%2F%2Fschool-collection.edu.ru%2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68F41-FB33-48AC-AA5D-1B1EDC7C2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6656</Words>
  <Characters>37941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ААШ</dc:creator>
  <cp:lastModifiedBy>123</cp:lastModifiedBy>
  <cp:revision>2</cp:revision>
  <cp:lastPrinted>2021-09-24T17:18:00Z</cp:lastPrinted>
  <dcterms:created xsi:type="dcterms:W3CDTF">2022-10-10T17:43:00Z</dcterms:created>
  <dcterms:modified xsi:type="dcterms:W3CDTF">2022-10-10T17:43:00Z</dcterms:modified>
</cp:coreProperties>
</file>